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7E" w:rsidRDefault="001B1D79" w:rsidP="001B1D79">
      <w:pPr>
        <w:jc w:val="center"/>
      </w:pPr>
      <w:r>
        <w:rPr>
          <w:rFonts w:ascii="Arial" w:hAnsi="Arial" w:cs="Arial"/>
          <w:noProof/>
          <w:color w:val="797979"/>
          <w:sz w:val="20"/>
          <w:szCs w:val="20"/>
          <w:lang w:eastAsia="hr-HR"/>
        </w:rPr>
        <w:drawing>
          <wp:inline distT="0" distB="0" distL="0" distR="0">
            <wp:extent cx="809625" cy="942975"/>
            <wp:effectExtent l="19050" t="0" r="9525" b="0"/>
            <wp:docPr id="1" name="Slika 1" descr="Grb i zastava : Grb Brodsko-posavske župan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i zastava : Grb Brodsko-posavske županij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D79" w:rsidRDefault="001B1D79" w:rsidP="001B1D79">
      <w:pPr>
        <w:jc w:val="center"/>
      </w:pPr>
    </w:p>
    <w:p w:rsidR="001B1D79" w:rsidRDefault="001B1D79" w:rsidP="001B1D79">
      <w:pPr>
        <w:jc w:val="center"/>
      </w:pPr>
      <w:r>
        <w:t>POZIV</w:t>
      </w:r>
    </w:p>
    <w:p w:rsidR="001B1D79" w:rsidRDefault="001B1D79" w:rsidP="001B1D79">
      <w:pPr>
        <w:jc w:val="center"/>
      </w:pPr>
      <w:r>
        <w:t>CIJENJENIM STANOVNICIMA BRODSKO-POSAVSKE ŽUPANIJE</w:t>
      </w:r>
    </w:p>
    <w:p w:rsidR="001B1D79" w:rsidRPr="001B1D79" w:rsidRDefault="001B1D79" w:rsidP="001B1D79">
      <w:pPr>
        <w:jc w:val="both"/>
        <w:rPr>
          <w:rFonts w:eastAsia="Times New Roman" w:cs="Arial"/>
          <w:color w:val="4D5352"/>
          <w:sz w:val="24"/>
          <w:szCs w:val="24"/>
          <w:lang w:eastAsia="hr-HR"/>
        </w:rPr>
      </w:pPr>
      <w:r w:rsidRPr="001B1D79">
        <w:rPr>
          <w:rFonts w:eastAsia="Times New Roman" w:cs="Arial"/>
          <w:color w:val="4D5352"/>
          <w:sz w:val="24"/>
          <w:szCs w:val="24"/>
          <w:lang w:eastAsia="hr-HR"/>
        </w:rPr>
        <w:t>Pozivamo Vas da sudjelujete u kreiranju proračuna Brodsko-posavske županije. Na priloženom obrascu možete navesti svoje prijedloge što bi trebalo uključiti u Proračun Brodsko-posavske županije. Svoje prijedloge, sugestije i komentare možete dostaviti u</w:t>
      </w:r>
      <w:r>
        <w:rPr>
          <w:rFonts w:eastAsia="Times New Roman" w:cs="Arial"/>
          <w:color w:val="4D5352"/>
          <w:sz w:val="24"/>
          <w:szCs w:val="24"/>
          <w:lang w:eastAsia="hr-HR"/>
        </w:rPr>
        <w:t>:</w:t>
      </w:r>
    </w:p>
    <w:p w:rsidR="001B1D79" w:rsidRDefault="001B1D79" w:rsidP="001B1D79">
      <w:pPr>
        <w:jc w:val="both"/>
        <w:rPr>
          <w:sz w:val="24"/>
          <w:szCs w:val="24"/>
        </w:rPr>
      </w:pPr>
      <w:r w:rsidRPr="001B1D79">
        <w:rPr>
          <w:rFonts w:ascii="Arial" w:eastAsia="Times New Roman" w:hAnsi="Arial" w:cs="Arial"/>
          <w:color w:val="4D5352"/>
          <w:sz w:val="20"/>
          <w:szCs w:val="20"/>
          <w:lang w:eastAsia="hr-HR"/>
        </w:rPr>
        <w:t xml:space="preserve"> </w:t>
      </w:r>
      <w:r>
        <w:rPr>
          <w:sz w:val="24"/>
          <w:szCs w:val="24"/>
        </w:rPr>
        <w:t>* pisarnicu zgrade Brodsko- posavske županije, Petra Krešimira IV br.1, Slavonski Brod ili</w:t>
      </w:r>
    </w:p>
    <w:p w:rsidR="001B1D79" w:rsidRDefault="001B1D79" w:rsidP="001B1D79">
      <w:pPr>
        <w:jc w:val="both"/>
        <w:rPr>
          <w:sz w:val="24"/>
          <w:szCs w:val="24"/>
        </w:rPr>
      </w:pPr>
      <w:r>
        <w:rPr>
          <w:sz w:val="24"/>
          <w:szCs w:val="24"/>
        </w:rPr>
        <w:t>* poštom na adresu Brodsko-</w:t>
      </w:r>
      <w:r w:rsidR="00A30D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posavska županija, Petra </w:t>
      </w:r>
      <w:r w:rsidR="00483EBC">
        <w:rPr>
          <w:sz w:val="24"/>
          <w:szCs w:val="24"/>
        </w:rPr>
        <w:t>K</w:t>
      </w:r>
      <w:r>
        <w:rPr>
          <w:sz w:val="24"/>
          <w:szCs w:val="24"/>
        </w:rPr>
        <w:t>rešimira IV br.1, Slavonski Brod</w:t>
      </w:r>
      <w:r w:rsidR="002E26B6">
        <w:rPr>
          <w:sz w:val="24"/>
          <w:szCs w:val="24"/>
        </w:rPr>
        <w:t xml:space="preserve"> ili </w:t>
      </w:r>
    </w:p>
    <w:p w:rsidR="002E26B6" w:rsidRDefault="002E26B6" w:rsidP="001B1D79">
      <w:pPr>
        <w:jc w:val="both"/>
      </w:pPr>
      <w:r>
        <w:rPr>
          <w:sz w:val="24"/>
          <w:szCs w:val="24"/>
        </w:rPr>
        <w:t>* e-</w:t>
      </w:r>
      <w:proofErr w:type="spellStart"/>
      <w:r>
        <w:rPr>
          <w:sz w:val="24"/>
          <w:szCs w:val="24"/>
        </w:rPr>
        <w:t>mailom</w:t>
      </w:r>
      <w:proofErr w:type="spellEnd"/>
      <w:r>
        <w:rPr>
          <w:sz w:val="24"/>
          <w:szCs w:val="24"/>
        </w:rPr>
        <w:t xml:space="preserve"> na adresu </w:t>
      </w:r>
      <w:hyperlink r:id="rId5" w:history="1">
        <w:r w:rsidRPr="002018B6">
          <w:rPr>
            <w:rStyle w:val="Hiperveza"/>
            <w:sz w:val="24"/>
            <w:szCs w:val="24"/>
          </w:rPr>
          <w:t>proracun@bpz.hr</w:t>
        </w:r>
      </w:hyperlink>
    </w:p>
    <w:p w:rsidR="009C603E" w:rsidRDefault="009C603E" w:rsidP="001B1D79">
      <w:pPr>
        <w:jc w:val="both"/>
        <w:rPr>
          <w:sz w:val="24"/>
          <w:szCs w:val="24"/>
        </w:rPr>
      </w:pPr>
      <w:r>
        <w:t xml:space="preserve">do zaključno </w:t>
      </w:r>
      <w:r w:rsidR="009A3274">
        <w:t>15</w:t>
      </w:r>
      <w:r w:rsidR="004D5AD6">
        <w:t xml:space="preserve">. </w:t>
      </w:r>
      <w:r w:rsidR="009A3274">
        <w:t>studenog</w:t>
      </w:r>
      <w:r>
        <w:t xml:space="preserve"> 201</w:t>
      </w:r>
      <w:r w:rsidR="004D5AD6">
        <w:t>7</w:t>
      </w:r>
      <w:r>
        <w:t>. godine.</w:t>
      </w:r>
    </w:p>
    <w:p w:rsidR="002E26B6" w:rsidRDefault="002E26B6" w:rsidP="001B1D79">
      <w:pPr>
        <w:jc w:val="both"/>
        <w:rPr>
          <w:sz w:val="24"/>
          <w:szCs w:val="24"/>
        </w:rPr>
      </w:pPr>
    </w:p>
    <w:p w:rsidR="001B1D79" w:rsidRDefault="001B1D79" w:rsidP="001B1D79">
      <w:pPr>
        <w:rPr>
          <w:sz w:val="24"/>
          <w:szCs w:val="24"/>
        </w:rPr>
      </w:pPr>
    </w:p>
    <w:p w:rsidR="001B1D79" w:rsidRDefault="001B1D79" w:rsidP="001B1D79">
      <w:pPr>
        <w:spacing w:before="150" w:after="150" w:line="240" w:lineRule="auto"/>
      </w:pPr>
    </w:p>
    <w:sectPr w:rsidR="001B1D79" w:rsidSect="00BC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1D79"/>
    <w:rsid w:val="001B1D79"/>
    <w:rsid w:val="002E26B6"/>
    <w:rsid w:val="00483EBC"/>
    <w:rsid w:val="004D5AD6"/>
    <w:rsid w:val="00504A8A"/>
    <w:rsid w:val="00655F85"/>
    <w:rsid w:val="00756065"/>
    <w:rsid w:val="009A3274"/>
    <w:rsid w:val="009C603E"/>
    <w:rsid w:val="00A30DC3"/>
    <w:rsid w:val="00BC0FC7"/>
    <w:rsid w:val="00CB7EA3"/>
    <w:rsid w:val="00D94D20"/>
    <w:rsid w:val="00DE7440"/>
    <w:rsid w:val="00F0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FC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1D7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1B1D79"/>
    <w:rPr>
      <w:strike w:val="0"/>
      <w:dstrike w:val="0"/>
      <w:color w:val="2C79B3"/>
      <w:u w:val="none"/>
      <w:effect w:val="none"/>
    </w:rPr>
  </w:style>
  <w:style w:type="character" w:styleId="Naglaeno">
    <w:name w:val="Strong"/>
    <w:basedOn w:val="Zadanifontodlomka"/>
    <w:uiPriority w:val="22"/>
    <w:qFormat/>
    <w:rsid w:val="001B1D79"/>
    <w:rPr>
      <w:b/>
      <w:bCs/>
    </w:rPr>
  </w:style>
  <w:style w:type="paragraph" w:styleId="StandardWeb">
    <w:name w:val="Normal (Web)"/>
    <w:basedOn w:val="Normal"/>
    <w:uiPriority w:val="99"/>
    <w:unhideWhenUsed/>
    <w:rsid w:val="001B1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0534">
              <w:marLeft w:val="0"/>
              <w:marRight w:val="0"/>
              <w:marTop w:val="0"/>
              <w:marBottom w:val="375"/>
              <w:divBdr>
                <w:top w:val="single" w:sz="6" w:space="0" w:color="E7E8E6"/>
                <w:left w:val="none" w:sz="0" w:space="0" w:color="auto"/>
                <w:bottom w:val="single" w:sz="6" w:space="0" w:color="E7E8E6"/>
                <w:right w:val="none" w:sz="0" w:space="0" w:color="auto"/>
              </w:divBdr>
              <w:divsChild>
                <w:div w:id="449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8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10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83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4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5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93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87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58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50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031493">
                                                              <w:marLeft w:val="150"/>
                                                              <w:marRight w:val="15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25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9865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26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869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906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15" w:color="E7E8E6"/>
                                <w:left w:val="none" w:sz="0" w:space="0" w:color="E7E8E6"/>
                                <w:bottom w:val="none" w:sz="0" w:space="0" w:color="E7E8E6"/>
                                <w:right w:val="none" w:sz="0" w:space="0" w:color="E7E8E6"/>
                              </w:divBdr>
                              <w:divsChild>
                                <w:div w:id="175763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96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</w:div>
                                <w:div w:id="213636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</w:div>
                                <w:div w:id="64999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8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</w:div>
                                <w:div w:id="171384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04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</w:div>
                                <w:div w:id="79811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2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  <w:divsChild>
                                    <w:div w:id="27868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E7E8E6"/>
                                        <w:left w:val="none" w:sz="0" w:space="0" w:color="E7E8E6"/>
                                        <w:bottom w:val="none" w:sz="0" w:space="0" w:color="E7E8E6"/>
                                        <w:right w:val="none" w:sz="0" w:space="0" w:color="E7E8E6"/>
                                      </w:divBdr>
                                    </w:div>
                                  </w:divsChild>
                                </w:div>
                                <w:div w:id="86337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74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7E8E6"/>
                                    <w:left w:val="none" w:sz="0" w:space="0" w:color="E7E8E6"/>
                                    <w:bottom w:val="none" w:sz="0" w:space="0" w:color="E7E8E6"/>
                                    <w:right w:val="none" w:sz="0" w:space="0" w:color="E7E8E6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racun@bpz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vajasna</dc:creator>
  <cp:lastModifiedBy>vajasna</cp:lastModifiedBy>
  <cp:revision>6</cp:revision>
  <dcterms:created xsi:type="dcterms:W3CDTF">2016-10-17T07:39:00Z</dcterms:created>
  <dcterms:modified xsi:type="dcterms:W3CDTF">2017-12-04T13:24:00Z</dcterms:modified>
</cp:coreProperties>
</file>