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2728" w:right="2731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D56C4"/>
          <w:sz w:val="36"/>
          <w:szCs w:val="36"/>
        </w:rPr>
        <w:t>VOD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I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Č</w:t>
      </w:r>
      <w:r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Z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 xml:space="preserve">A </w:t>
      </w:r>
      <w:r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>G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R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Đ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A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 xml:space="preserve">NE </w:t>
      </w:r>
      <w:r>
        <w:rPr>
          <w:rFonts w:ascii="Times New Roman" w:hAnsi="Times New Roman"/>
          <w:b/>
          <w:bCs/>
          <w:color w:val="0D56C4"/>
          <w:spacing w:val="2"/>
          <w:sz w:val="36"/>
          <w:szCs w:val="36"/>
        </w:rPr>
        <w:t>U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Z</w:t>
      </w:r>
      <w:r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P</w:t>
      </w:r>
      <w:r>
        <w:rPr>
          <w:rFonts w:ascii="Times New Roman" w:hAnsi="Times New Roman"/>
          <w:b/>
          <w:bCs/>
          <w:color w:val="0D56C4"/>
          <w:spacing w:val="2"/>
          <w:sz w:val="36"/>
          <w:szCs w:val="36"/>
        </w:rPr>
        <w:t>R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ORA</w:t>
      </w:r>
      <w:r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Č</w:t>
      </w:r>
      <w:r>
        <w:rPr>
          <w:rFonts w:ascii="Times New Roman" w:hAnsi="Times New Roman"/>
          <w:b/>
          <w:bCs/>
          <w:color w:val="0D56C4"/>
          <w:sz w:val="36"/>
          <w:szCs w:val="36"/>
        </w:rPr>
        <w:t>UN</w:t>
      </w:r>
    </w:p>
    <w:p w:rsidR="00144602" w:rsidRDefault="00A5588E" w:rsidP="00144602">
      <w:pPr>
        <w:widowControl w:val="0"/>
        <w:autoSpaceDE w:val="0"/>
        <w:autoSpaceDN w:val="0"/>
        <w:adjustRightInd w:val="0"/>
        <w:spacing w:before="64" w:after="0" w:line="240" w:lineRule="auto"/>
        <w:ind w:left="1501" w:right="1415"/>
        <w:jc w:val="center"/>
        <w:rPr>
          <w:rFonts w:ascii="Times New Roman" w:hAnsi="Times New Roman"/>
          <w:color w:val="000000"/>
          <w:sz w:val="36"/>
          <w:szCs w:val="36"/>
        </w:rPr>
      </w:pPr>
      <w:r w:rsidRPr="00A5588E">
        <w:rPr>
          <w:noProof/>
        </w:rPr>
        <w:pict>
          <v:group id="_x0000_s1029" style="position:absolute;left:0;text-align:left;margin-left:195.2pt;margin-top:100.7pt;width:450.75pt;height:219.7pt;z-index:-251657216;mso-position-horizontal-relative:page" coordorigin="3904,2014" coordsize="9015,4394" o:allowincell="f">
            <v:rect id="_x0000_s1030" style="position:absolute;left:3904;top:2013;width:9020;height:4400;mso-position-horizontal-relative:page" o:allowincell="f" filled="f" stroked="f">
              <v:textbox style="mso-next-textbox:#_x0000_s1030" inset="0,0,0,0">
                <w:txbxContent>
                  <w:p w:rsidR="00BB0298" w:rsidRDefault="00A5588E" w:rsidP="00144602">
                    <w:pPr>
                      <w:spacing w:after="0" w:line="44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5588E">
                      <w:rPr>
                        <w:rFonts w:ascii="Times New Roman" w:hAnsi="Times New Roman"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450.4pt;height:220.2pt">
                          <v:imagedata r:id="rId8" o:title=""/>
                        </v:shape>
                      </w:pict>
                    </w:r>
                  </w:p>
                  <w:p w:rsidR="00BB0298" w:rsidRDefault="00BB0298" w:rsidP="001446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3904;top:2013;width:9020;height:4400;mso-position-horizontal-relative:page" o:allowincell="f" filled="f" stroked="f">
              <v:textbox style="mso-next-textbox:#_x0000_s1031" inset="0,0,0,0">
                <w:txbxContent>
                  <w:p w:rsidR="00BB0298" w:rsidRDefault="00BB0298" w:rsidP="00144602">
                    <w:pPr>
                      <w:spacing w:after="0" w:line="44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BB0298" w:rsidRDefault="00BB0298" w:rsidP="0014460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BROD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KO</w:t>
      </w:r>
      <w:r w:rsidR="00144602"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-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 xml:space="preserve"> P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OSA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V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SKE</w:t>
      </w:r>
      <w:r w:rsidR="00144602">
        <w:rPr>
          <w:rFonts w:ascii="Times New Roman" w:hAnsi="Times New Roman"/>
          <w:b/>
          <w:bCs/>
          <w:color w:val="0D56C4"/>
          <w:spacing w:val="3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Ž</w:t>
      </w:r>
      <w:r w:rsidR="00144602"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>U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PAN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I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JE</w:t>
      </w:r>
      <w:r w:rsidR="00144602">
        <w:rPr>
          <w:rFonts w:ascii="Times New Roman" w:hAnsi="Times New Roman"/>
          <w:b/>
          <w:bCs/>
          <w:color w:val="0D56C4"/>
          <w:spacing w:val="4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3"/>
          <w:sz w:val="36"/>
          <w:szCs w:val="36"/>
        </w:rPr>
        <w:t>Z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A 20</w:t>
      </w:r>
      <w:r w:rsidR="009442DA">
        <w:rPr>
          <w:rFonts w:ascii="Times New Roman" w:hAnsi="Times New Roman"/>
          <w:b/>
          <w:bCs/>
          <w:color w:val="0D56C4"/>
          <w:sz w:val="36"/>
          <w:szCs w:val="36"/>
        </w:rPr>
        <w:t>20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.</w:t>
      </w:r>
      <w:r w:rsidR="00144602">
        <w:rPr>
          <w:rFonts w:ascii="Times New Roman" w:hAnsi="Times New Roman"/>
          <w:b/>
          <w:bCs/>
          <w:color w:val="0D56C4"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color w:val="0D56C4"/>
          <w:spacing w:val="-2"/>
          <w:sz w:val="36"/>
          <w:szCs w:val="36"/>
        </w:rPr>
        <w:t>G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ODI</w:t>
      </w:r>
      <w:r w:rsidR="00144602">
        <w:rPr>
          <w:rFonts w:ascii="Times New Roman" w:hAnsi="Times New Roman"/>
          <w:b/>
          <w:bCs/>
          <w:color w:val="0D56C4"/>
          <w:spacing w:val="-1"/>
          <w:sz w:val="36"/>
          <w:szCs w:val="36"/>
        </w:rPr>
        <w:t>N</w:t>
      </w:r>
      <w:r w:rsidR="00144602">
        <w:rPr>
          <w:rFonts w:ascii="Times New Roman" w:hAnsi="Times New Roman"/>
          <w:b/>
          <w:bCs/>
          <w:color w:val="0D56C4"/>
          <w:sz w:val="36"/>
          <w:szCs w:val="36"/>
        </w:rPr>
        <w:t>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4" w:after="0" w:line="240" w:lineRule="auto"/>
        <w:ind w:left="1501" w:right="1415"/>
        <w:jc w:val="center"/>
        <w:rPr>
          <w:rFonts w:ascii="Times New Roman" w:hAnsi="Times New Roman"/>
          <w:color w:val="000000"/>
          <w:sz w:val="36"/>
          <w:szCs w:val="36"/>
        </w:rPr>
        <w:sectPr w:rsidR="00144602" w:rsidSect="00530C7F">
          <w:pgSz w:w="16840" w:h="11920" w:orient="landscape"/>
          <w:pgMar w:top="1080" w:right="2420" w:bottom="280" w:left="2420" w:header="720" w:footer="720" w:gutter="0"/>
          <w:cols w:space="720"/>
          <w:noEndnote/>
        </w:sectPr>
      </w:pPr>
    </w:p>
    <w:p w:rsidR="00144602" w:rsidRP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6452" w:right="6454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lastRenderedPageBreak/>
        <w:t>Sad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žaj: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1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un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6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7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Sad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ža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</w:t>
      </w:r>
      <w:r>
        <w:rPr>
          <w:rFonts w:ascii="Times New Roman" w:hAnsi="Times New Roman"/>
          <w:i/>
          <w:i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.5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24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3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Pri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rimi</w:t>
      </w:r>
      <w:r>
        <w:rPr>
          <w:rFonts w:ascii="Times New Roman" w:hAnsi="Times New Roman"/>
          <w:i/>
          <w:iCs/>
          <w:color w:val="000000"/>
          <w:spacing w:val="3"/>
          <w:sz w:val="32"/>
          <w:szCs w:val="32"/>
        </w:rPr>
        <w:t>c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 w:rsidR="009442DA"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020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.g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….6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19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4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0</w:t>
      </w:r>
      <w:r w:rsidR="009442DA"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20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–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ekon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mska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kl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sifik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cij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.10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5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shod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iz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po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im</w:t>
      </w:r>
      <w:r>
        <w:rPr>
          <w:rFonts w:ascii="Times New Roman" w:hAnsi="Times New Roman"/>
          <w:i/>
          <w:i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jelima</w:t>
      </w:r>
      <w:r>
        <w:rPr>
          <w:rFonts w:ascii="Times New Roman" w:hAnsi="Times New Roman"/>
          <w:i/>
          <w:i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PŽ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20</w:t>
      </w:r>
      <w:r w:rsidR="009442DA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20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god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i…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26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6</w:t>
      </w:r>
      <w:r w:rsidR="00CF37F6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 xml:space="preserve">. </w:t>
      </w:r>
      <w:r w:rsidR="00CF37F6">
        <w:rPr>
          <w:rFonts w:ascii="Times New Roman" w:hAnsi="Times New Roman"/>
          <w:i/>
          <w:iCs/>
          <w:color w:val="000000"/>
          <w:sz w:val="32"/>
          <w:szCs w:val="32"/>
        </w:rPr>
        <w:t>Upravni odjel za poslove Župana i Županijske skupštine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74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7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č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fi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na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cije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.1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7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10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8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g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da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tv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o</w:t>
      </w:r>
      <w:r w:rsidR="00CF37F6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 xml:space="preserve"> i poljoprivredu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7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18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CF37F6" w:rsidP="00CF37F6">
      <w:pPr>
        <w:widowControl w:val="0"/>
        <w:autoSpaceDE w:val="0"/>
        <w:autoSpaceDN w:val="0"/>
        <w:adjustRightInd w:val="0"/>
        <w:spacing w:after="0" w:line="240" w:lineRule="auto"/>
        <w:ind w:left="72" w:right="83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z w:val="32"/>
          <w:szCs w:val="32"/>
        </w:rPr>
        <w:t xml:space="preserve"> 9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 w:rsidR="00144602"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 w:rsidR="00144602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 w:rsidR="00144602"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 w:rsidR="00144602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 w:rsidR="00144602"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 w:rsidR="00144602"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 w:rsidR="00144602"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 w:rsidR="00144602"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 w:rsidR="00144602"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graditeljstvo, infrastrukturu i zaštitu okoliša...</w:t>
      </w:r>
      <w:r w:rsidR="00144602"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 w:rsidR="00144602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20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91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 w:rsidR="00CF37F6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0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b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pacing w:val="-2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je,</w:t>
      </w:r>
      <w:r>
        <w:rPr>
          <w:rFonts w:ascii="Times New Roman" w:hAnsi="Times New Roman"/>
          <w:i/>
          <w:iCs/>
          <w:color w:val="000000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špo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t</w:t>
      </w:r>
      <w:r>
        <w:rPr>
          <w:rFonts w:ascii="Times New Roman" w:hAnsi="Times New Roman"/>
          <w:i/>
          <w:iCs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k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lt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8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5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w w:val="99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.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 w:rsidR="001140B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72" w:right="82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 w:rsidR="00CF37F6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vstv</w:t>
      </w:r>
      <w:r w:rsidR="00CF37F6">
        <w:rPr>
          <w:rFonts w:ascii="Times New Roman" w:hAnsi="Times New Roman"/>
          <w:i/>
          <w:iCs/>
          <w:color w:val="000000"/>
          <w:sz w:val="32"/>
          <w:szCs w:val="32"/>
        </w:rPr>
        <w:t>o,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s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cij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l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skr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b</w:t>
      </w:r>
      <w:r w:rsidR="00CF37F6"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 xml:space="preserve"> i hrvatske branitelje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w w:val="99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2</w:t>
      </w:r>
      <w:r w:rsidR="001140BC">
        <w:rPr>
          <w:rFonts w:ascii="Times New Roman" w:hAnsi="Times New Roman"/>
          <w:i/>
          <w:iCs/>
          <w:color w:val="000000"/>
          <w:w w:val="99"/>
          <w:sz w:val="32"/>
          <w:szCs w:val="32"/>
        </w:rPr>
        <w:t>4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right="82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footerReference w:type="default" r:id="rId9"/>
          <w:pgSz w:w="16840" w:h="11920" w:orient="landscape"/>
          <w:pgMar w:top="1080" w:right="1300" w:bottom="280" w:left="1300" w:header="0" w:footer="1003" w:gutter="0"/>
          <w:pgNumType w:start="2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1</w:t>
      </w:r>
      <w:r w:rsidR="00CF37F6"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2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U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r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v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i</w:t>
      </w:r>
      <w:r>
        <w:rPr>
          <w:rFonts w:ascii="Times New Roman" w:hAnsi="Times New Roman"/>
          <w:i/>
          <w:i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o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jel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za</w:t>
      </w:r>
      <w:r>
        <w:rPr>
          <w:rFonts w:ascii="Times New Roman" w:hAnsi="Times New Roman"/>
          <w:i/>
          <w:iCs/>
          <w:color w:val="000000"/>
          <w:spacing w:val="-3"/>
          <w:sz w:val="32"/>
          <w:szCs w:val="32"/>
        </w:rPr>
        <w:t xml:space="preserve"> </w:t>
      </w:r>
      <w:r w:rsidR="00CF37F6">
        <w:rPr>
          <w:rFonts w:ascii="Times New Roman" w:hAnsi="Times New Roman"/>
          <w:i/>
          <w:iCs/>
          <w:color w:val="000000"/>
          <w:sz w:val="32"/>
          <w:szCs w:val="32"/>
        </w:rPr>
        <w:t xml:space="preserve">opću upravu i imovinsko-pravne </w:t>
      </w:r>
      <w:proofErr w:type="spellStart"/>
      <w:r w:rsidR="003C17EA">
        <w:rPr>
          <w:rFonts w:ascii="Times New Roman" w:hAnsi="Times New Roman"/>
          <w:i/>
          <w:iCs/>
          <w:color w:val="000000"/>
          <w:sz w:val="32"/>
          <w:szCs w:val="32"/>
        </w:rPr>
        <w:t>poslove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proofErr w:type="spellEnd"/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4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1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2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…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3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…</w:t>
      </w:r>
      <w:r w:rsidR="00D7007C"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2</w:t>
      </w:r>
      <w:r w:rsidR="001140BC">
        <w:rPr>
          <w:rFonts w:ascii="Times New Roman" w:hAnsi="Times New Roman"/>
          <w:i/>
          <w:iCs/>
          <w:color w:val="000000"/>
          <w:spacing w:val="-1"/>
          <w:sz w:val="32"/>
          <w:szCs w:val="32"/>
        </w:rPr>
        <w:t>6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6106" w:right="6109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O pro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ačunu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Pror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</w:t>
      </w:r>
      <w:r>
        <w:rPr>
          <w:rFonts w:ascii="Times New Roman" w:hAnsi="Times New Roman"/>
          <w:b/>
          <w:bCs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 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t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el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f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ncij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nt</w:t>
      </w:r>
      <w:r>
        <w:rPr>
          <w:rFonts w:ascii="Times New Roman" w:hAnsi="Times New Roman"/>
          <w:b/>
          <w:bCs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z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irani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ici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aci.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dno</w:t>
      </w:r>
      <w:r>
        <w:rPr>
          <w:rFonts w:ascii="Times New Roman" w:hAnsi="Times New Roman"/>
          <w:color w:val="000000"/>
          <w:sz w:val="32"/>
          <w:szCs w:val="32"/>
        </w:rPr>
        <w:t>si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ob</w:t>
      </w:r>
      <w:r>
        <w:rPr>
          <w:rFonts w:ascii="Times New Roman" w:hAnsi="Times New Roman"/>
          <w:color w:val="000000"/>
          <w:sz w:val="32"/>
          <w:szCs w:val="32"/>
        </w:rPr>
        <w:t>lje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1</w:t>
      </w:r>
      <w:r>
        <w:rPr>
          <w:rFonts w:ascii="Times New Roman" w:hAnsi="Times New Roman"/>
          <w:color w:val="000000"/>
          <w:sz w:val="32"/>
          <w:szCs w:val="32"/>
        </w:rPr>
        <w:t>2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jeseci (1.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siječ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31</w:t>
      </w:r>
      <w:r>
        <w:rPr>
          <w:rFonts w:ascii="Times New Roman" w:hAnsi="Times New Roman"/>
          <w:color w:val="000000"/>
          <w:sz w:val="32"/>
          <w:szCs w:val="32"/>
        </w:rPr>
        <w:t>.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e).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rži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ciju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aredne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dv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iraju u 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Mini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tarst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ob</w:t>
      </w:r>
      <w:r>
        <w:rPr>
          <w:rFonts w:ascii="Times New Roman" w:hAnsi="Times New Roman"/>
          <w:color w:val="000000"/>
          <w:sz w:val="32"/>
          <w:szCs w:val="32"/>
        </w:rPr>
        <w:t>al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eta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roe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ržiš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888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veza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gu</w:t>
      </w:r>
      <w:r>
        <w:rPr>
          <w:rFonts w:ascii="Times New Roman" w:hAnsi="Times New Roman"/>
          <w:color w:val="000000"/>
          <w:sz w:val="32"/>
          <w:szCs w:val="32"/>
        </w:rPr>
        <w:t>lirana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4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o pr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čunu</w:t>
      </w:r>
      <w:r>
        <w:rPr>
          <w:rFonts w:ascii="Times New Roman" w:hAnsi="Times New Roman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</w:t>
      </w:r>
      <w:r>
        <w:rPr>
          <w:rFonts w:ascii="Times New Roman" w:hAnsi="Times New Roman"/>
          <w:color w:val="000000"/>
          <w:sz w:val="32"/>
          <w:szCs w:val="32"/>
        </w:rPr>
        <w:t>Na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rodn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8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7</w:t>
      </w:r>
      <w:r>
        <w:rPr>
          <w:rFonts w:ascii="Times New Roman" w:hAnsi="Times New Roman"/>
          <w:color w:val="000000"/>
          <w:sz w:val="32"/>
          <w:szCs w:val="32"/>
        </w:rPr>
        <w:t>/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0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8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136</w:t>
      </w:r>
      <w:r>
        <w:rPr>
          <w:rFonts w:ascii="Times New Roman" w:hAnsi="Times New Roman"/>
          <w:color w:val="000000"/>
          <w:sz w:val="32"/>
          <w:szCs w:val="32"/>
        </w:rPr>
        <w:t>/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12</w:t>
      </w:r>
      <w:r w:rsidR="005970AC">
        <w:rPr>
          <w:rFonts w:ascii="Times New Roman" w:hAnsi="Times New Roman"/>
          <w:color w:val="000000"/>
          <w:spacing w:val="1"/>
          <w:sz w:val="32"/>
          <w:szCs w:val="32"/>
        </w:rPr>
        <w:t>, 15/15</w:t>
      </w:r>
      <w:r>
        <w:rPr>
          <w:rFonts w:ascii="Times New Roman" w:hAnsi="Times New Roman"/>
          <w:color w:val="000000"/>
          <w:sz w:val="32"/>
          <w:szCs w:val="32"/>
        </w:rPr>
        <w:t>).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2677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Proračun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ština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ske</w:t>
      </w:r>
      <w:r>
        <w:rPr>
          <w:rFonts w:ascii="Times New Roman" w:hAnsi="Times New Roman"/>
          <w:color w:val="000000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tijelo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)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 w:right="75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Prorač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ijeti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ku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ću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116" w:right="776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rijedl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jeg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rđ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</w:t>
      </w:r>
      <w:r>
        <w:rPr>
          <w:rFonts w:ascii="Times New Roman" w:hAnsi="Times New Roman"/>
          <w:color w:val="000000"/>
          <w:sz w:val="32"/>
          <w:szCs w:val="32"/>
        </w:rPr>
        <w:t>sta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sta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z w:val="32"/>
          <w:szCs w:val="32"/>
        </w:rPr>
        <w:t>lu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1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5</w:t>
      </w:r>
      <w:r>
        <w:rPr>
          <w:rFonts w:ascii="Times New Roman" w:hAnsi="Times New Roman"/>
          <w:color w:val="000000"/>
          <w:sz w:val="32"/>
          <w:szCs w:val="32"/>
        </w:rPr>
        <w:t>.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tekuće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roračun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ese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đ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don</w:t>
      </w:r>
      <w:r>
        <w:rPr>
          <w:rFonts w:ascii="Times New Roman" w:hAnsi="Times New Roman"/>
          <w:color w:val="000000"/>
          <w:sz w:val="32"/>
          <w:szCs w:val="32"/>
        </w:rPr>
        <w:t>ese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rivr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m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ciranj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ub</w:t>
      </w:r>
      <w:r>
        <w:rPr>
          <w:rFonts w:ascii="Times New Roman" w:hAnsi="Times New Roman"/>
          <w:color w:val="000000"/>
          <w:sz w:val="32"/>
          <w:szCs w:val="32"/>
        </w:rPr>
        <w:t>li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Hrva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pu</w:t>
      </w:r>
      <w:r>
        <w:rPr>
          <w:rFonts w:ascii="Times New Roman" w:hAnsi="Times New Roman"/>
          <w:color w:val="000000"/>
          <w:sz w:val="32"/>
          <w:szCs w:val="32"/>
        </w:rPr>
        <w:t>stit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će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pred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tijelo.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2"/>
        <w:jc w:val="both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footerReference w:type="default" r:id="rId10"/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5686" w:right="5688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Sad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žaj prorač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na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Pror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</w:t>
      </w:r>
      <w:r>
        <w:rPr>
          <w:rFonts w:ascii="Times New Roman" w:hAnsi="Times New Roman"/>
          <w:b/>
          <w:bCs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st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ji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5" w:lineRule="auto"/>
        <w:ind w:left="836" w:right="62" w:hanging="36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OPĆI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IO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ast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od  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az  </w:t>
      </w:r>
      <w:r>
        <w:rPr>
          <w:rFonts w:ascii="Times New Roman" w:hAnsi="Times New Roman"/>
          <w:color w:val="000000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 xml:space="preserve">ih            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 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kon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las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aciji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)</w:t>
      </w:r>
      <w:r>
        <w:rPr>
          <w:rFonts w:ascii="Times New Roman" w:hAnsi="Times New Roman"/>
          <w:color w:val="000000"/>
          <w:sz w:val="32"/>
          <w:szCs w:val="32"/>
        </w:rPr>
        <w:t>, Rač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ciranja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az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zad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fi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redita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z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a)</w:t>
      </w: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auto"/>
        <w:ind w:left="836" w:right="74" w:hanging="36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POSEB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I </w:t>
      </w:r>
      <w:r>
        <w:rPr>
          <w:rFonts w:ascii="Times New Roman" w:hAnsi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 xml:space="preserve">O 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– 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ji 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se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 xml:space="preserve">d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i 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 </w:t>
      </w:r>
      <w:r>
        <w:rPr>
          <w:rFonts w:ascii="Times New Roman" w:hAnsi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 xml:space="preserve">azanih </w:t>
      </w:r>
      <w:r>
        <w:rPr>
          <w:rFonts w:ascii="Times New Roman" w:hAnsi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 xml:space="preserve">o </w:t>
      </w:r>
      <w:r>
        <w:rPr>
          <w:rFonts w:ascii="Times New Roman" w:hAnsi="Times New Roman"/>
          <w:color w:val="000000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razdjel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 xml:space="preserve">a, </w:t>
      </w:r>
      <w:r>
        <w:rPr>
          <w:rFonts w:ascii="Times New Roman" w:hAnsi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prog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, 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vno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2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PLAN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ZVOJ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MA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ji</w:t>
      </w:r>
      <w:r>
        <w:rPr>
          <w:rFonts w:ascii="Times New Roman" w:hAnsi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rži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cilje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rioritete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razv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pov</w:t>
      </w:r>
      <w:r>
        <w:rPr>
          <w:rFonts w:ascii="Times New Roman" w:hAnsi="Times New Roman"/>
          <w:color w:val="000000"/>
          <w:sz w:val="32"/>
          <w:szCs w:val="32"/>
        </w:rPr>
        <w:t>ezane</w:t>
      </w:r>
      <w:r>
        <w:rPr>
          <w:rFonts w:ascii="Times New Roman" w:hAnsi="Times New Roman"/>
          <w:color w:val="000000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83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izacijs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5"/>
          <w:sz w:val="32"/>
          <w:szCs w:val="32"/>
        </w:rPr>
        <w:t>l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acij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or</w:t>
      </w:r>
      <w:r>
        <w:rPr>
          <w:rFonts w:ascii="Times New Roman" w:hAnsi="Times New Roman"/>
          <w:color w:val="000000"/>
          <w:sz w:val="32"/>
          <w:szCs w:val="32"/>
        </w:rPr>
        <w:t>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ođ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ećanja</w:t>
      </w:r>
      <w:r>
        <w:rPr>
          <w:rFonts w:ascii="Times New Roman" w:hAnsi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odno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5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a,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jene</w:t>
      </w:r>
      <w:r>
        <w:rPr>
          <w:rFonts w:ascii="Times New Roman" w:hAnsi="Times New Roman"/>
          <w:b/>
          <w:bCs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čuna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roce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ri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ko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tič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govo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še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ažn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jih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ačela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Proraču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isti</w:t>
      </w:r>
      <w:r>
        <w:rPr>
          <w:rFonts w:ascii="Times New Roman" w:hAnsi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iti</w:t>
      </w:r>
      <w:r>
        <w:rPr>
          <w:rFonts w:ascii="Times New Roman" w:hAnsi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te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en</w:t>
      </w:r>
      <w:r>
        <w:rPr>
          <w:rFonts w:ascii="Times New Roman" w:hAnsi="Times New Roman"/>
          <w:b/>
          <w:bCs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–</w:t>
      </w:r>
      <w:r>
        <w:rPr>
          <w:rFonts w:ascii="Times New Roman" w:hAnsi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uk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iti 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dn</w:t>
      </w:r>
      <w:r>
        <w:rPr>
          <w:rFonts w:ascii="Times New Roman" w:hAnsi="Times New Roman"/>
          <w:color w:val="000000"/>
          <w:sz w:val="32"/>
          <w:szCs w:val="32"/>
        </w:rPr>
        <w:t>ak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su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uk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a.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75" w:lineRule="auto"/>
        <w:ind w:left="116" w:right="69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1300" w:bottom="280" w:left="1300" w:header="0" w:footer="1003" w:gutter="0"/>
          <w:cols w:space="720"/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  <w:sectPr w:rsidR="00144602" w:rsidSect="00530C7F">
          <w:pgSz w:w="16840" w:h="11920" w:orient="landscape"/>
          <w:pgMar w:top="1080" w:right="1300" w:bottom="280" w:left="1300" w:header="0" w:footer="1003" w:gutter="0"/>
          <w:cols w:space="720"/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Dijele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384" w:lineRule="exact"/>
        <w:ind w:left="476" w:right="-6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position w:val="-1"/>
          <w:sz w:val="32"/>
          <w:szCs w:val="32"/>
        </w:rPr>
        <w:t>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d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position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sl</w:t>
      </w:r>
      <w:r>
        <w:rPr>
          <w:rFonts w:ascii="Times New Roman" w:hAnsi="Times New Roman"/>
          <w:color w:val="000000"/>
          <w:spacing w:val="2"/>
          <w:position w:val="-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v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position w:val="-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position w:val="-1"/>
          <w:sz w:val="32"/>
          <w:szCs w:val="32"/>
        </w:rPr>
        <w:t>j</w:t>
      </w:r>
      <w:r>
        <w:rPr>
          <w:rFonts w:ascii="Times New Roman" w:hAnsi="Times New Roman"/>
          <w:color w:val="000000"/>
          <w:position w:val="-1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-51" w:right="4836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sz w:val="32"/>
          <w:szCs w:val="32"/>
        </w:rPr>
        <w:br w:type="column"/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lastRenderedPageBreak/>
        <w:t>Prihodi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prim</w:t>
      </w: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ic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pro</w:t>
      </w:r>
      <w:r>
        <w:rPr>
          <w:rFonts w:ascii="Times New Roman" w:hAnsi="Times New Roman"/>
          <w:b/>
          <w:bCs/>
          <w:i/>
          <w:iCs/>
          <w:color w:val="000000"/>
          <w:spacing w:val="-2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ačuna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834" w:right="5715"/>
        <w:jc w:val="center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spacing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a 20</w:t>
      </w:r>
      <w:r w:rsidR="006E364E"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20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.</w:t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36"/>
          <w:szCs w:val="36"/>
        </w:rPr>
        <w:t>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834" w:right="5715"/>
        <w:jc w:val="center"/>
        <w:rPr>
          <w:rFonts w:ascii="Times New Roman" w:hAnsi="Times New Roman"/>
          <w:color w:val="000000"/>
          <w:sz w:val="36"/>
          <w:szCs w:val="36"/>
        </w:rPr>
        <w:sectPr w:rsidR="00144602" w:rsidSect="00530C7F">
          <w:type w:val="continuous"/>
          <w:pgSz w:w="16840" w:h="11920" w:orient="landscape"/>
          <w:pgMar w:top="1080" w:right="1300" w:bottom="280" w:left="1300" w:header="720" w:footer="720" w:gutter="0"/>
          <w:cols w:num="2" w:space="720" w:equalWidth="0">
            <w:col w:w="3298" w:space="1946"/>
            <w:col w:w="8996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lastRenderedPageBreak/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ne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cijs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zad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Prihode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sl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nja</w:t>
      </w:r>
      <w:r>
        <w:rPr>
          <w:rFonts w:ascii="Times New Roman" w:hAnsi="Times New Roman"/>
          <w:b/>
          <w:bCs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žup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nije</w:t>
      </w:r>
      <w:r>
        <w:rPr>
          <w:rFonts w:ascii="Times New Roman" w:hAnsi="Times New Roman"/>
          <w:b/>
          <w:bCs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ne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reza</w:t>
      </w:r>
    </w:p>
    <w:p w:rsidR="00144602" w:rsidRDefault="00144602" w:rsidP="00144602">
      <w:pPr>
        <w:widowControl w:val="0"/>
        <w:tabs>
          <w:tab w:val="left" w:pos="820"/>
        </w:tabs>
        <w:autoSpaceDE w:val="0"/>
        <w:autoSpaceDN w:val="0"/>
        <w:adjustRightInd w:val="0"/>
        <w:spacing w:before="54" w:after="0" w:line="274" w:lineRule="auto"/>
        <w:ind w:left="836" w:right="63" w:hanging="36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pacing w:val="-7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ab/>
        <w:t>P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ći</w:t>
      </w:r>
      <w:r>
        <w:rPr>
          <w:rFonts w:ascii="Times New Roman" w:hAnsi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no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ata</w:t>
      </w:r>
      <w:r>
        <w:rPr>
          <w:rFonts w:ascii="Times New Roman" w:hAnsi="Times New Roman"/>
          <w:color w:val="000000"/>
          <w:spacing w:val="6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unu</w:t>
      </w:r>
      <w:r>
        <w:rPr>
          <w:rFonts w:ascii="Times New Roman" w:hAnsi="Times New Roman"/>
          <w:color w:val="000000"/>
          <w:sz w:val="32"/>
          <w:szCs w:val="32"/>
        </w:rPr>
        <w:t>tar</w:t>
      </w:r>
      <w:r>
        <w:rPr>
          <w:rFonts w:ascii="Times New Roman" w:hAnsi="Times New Roman"/>
          <w:color w:val="000000"/>
          <w:spacing w:val="6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op</w:t>
      </w:r>
      <w:r>
        <w:rPr>
          <w:rFonts w:ascii="Times New Roman" w:hAnsi="Times New Roman"/>
          <w:color w:val="000000"/>
          <w:sz w:val="32"/>
          <w:szCs w:val="32"/>
        </w:rPr>
        <w:t>ćeg</w:t>
      </w:r>
      <w:r>
        <w:rPr>
          <w:rFonts w:ascii="Times New Roman" w:hAnsi="Times New Roman"/>
          <w:color w:val="000000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raču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(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fon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ecentralizi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r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 xml:space="preserve">e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fu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cije)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2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istrati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prist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i,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rist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bn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is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kn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žen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h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ug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aci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7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Kazne,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rav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ere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 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t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li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hod</w:t>
      </w:r>
      <w:r>
        <w:rPr>
          <w:rFonts w:ascii="Times New Roman" w:hAnsi="Times New Roman"/>
          <w:color w:val="000000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7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type w:val="continuous"/>
          <w:pgSz w:w="16840" w:h="11920" w:orient="landscape"/>
          <w:pgMar w:top="1080" w:right="1300" w:bottom="280" w:left="1300" w:header="720" w:footer="720" w:gutter="0"/>
          <w:cols w:space="720" w:equalWidth="0">
            <w:col w:w="1424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Prihodi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nefinan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c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ij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čin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ne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roiz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dug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trajne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ljišt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)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Prih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ugo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t</w:t>
      </w:r>
      <w:r>
        <w:rPr>
          <w:rFonts w:ascii="Times New Roman" w:hAnsi="Times New Roman"/>
          <w:color w:val="000000"/>
          <w:sz w:val="32"/>
          <w:szCs w:val="32"/>
        </w:rPr>
        <w:t>rajne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Pr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ici</w:t>
      </w:r>
      <w:r>
        <w:rPr>
          <w:rFonts w:ascii="Times New Roman" w:hAnsi="Times New Roman"/>
          <w:b/>
          <w:bCs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od 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nc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jske</w:t>
      </w:r>
      <w:r>
        <w:rPr>
          <w:rFonts w:ascii="Times New Roman" w:hAnsi="Times New Roman"/>
          <w:b/>
          <w:bCs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ine</w:t>
      </w:r>
      <w:r>
        <w:rPr>
          <w:rFonts w:ascii="Times New Roman" w:hAnsi="Times New Roman"/>
          <w:b/>
          <w:bCs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i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nja</w:t>
      </w:r>
      <w:r>
        <w:rPr>
          <w:rFonts w:ascii="Times New Roman" w:hAnsi="Times New Roman"/>
          <w:b/>
          <w:bCs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Br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d</w:t>
      </w:r>
      <w:r>
        <w:rPr>
          <w:rFonts w:ascii="Times New Roman" w:hAnsi="Times New Roman"/>
          <w:b/>
          <w:bCs/>
          <w:color w:val="000000"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pacing w:val="9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p</w:t>
      </w:r>
      <w:r>
        <w:rPr>
          <w:rFonts w:ascii="Times New Roman" w:hAnsi="Times New Roman"/>
          <w:b/>
          <w:bCs/>
          <w:color w:val="000000"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ni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/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/>
          <w:b/>
          <w:bCs/>
          <w:color w:val="000000"/>
          <w:spacing w:val="2"/>
          <w:sz w:val="32"/>
          <w:szCs w:val="32"/>
        </w:rPr>
        <w:t>u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late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(pov</w:t>
      </w:r>
      <w:r>
        <w:rPr>
          <w:rFonts w:ascii="Times New Roman" w:hAnsi="Times New Roman"/>
          <w:color w:val="000000"/>
          <w:sz w:val="32"/>
          <w:szCs w:val="32"/>
        </w:rPr>
        <w:t>rati)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gla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ice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ih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j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ci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di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on</w:t>
      </w:r>
      <w:r>
        <w:rPr>
          <w:rFonts w:ascii="Times New Roman" w:hAnsi="Times New Roman"/>
          <w:color w:val="000000"/>
          <w:sz w:val="32"/>
          <w:szCs w:val="32"/>
        </w:rPr>
        <w:t>ica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ud</w:t>
      </w:r>
      <w:r>
        <w:rPr>
          <w:rFonts w:ascii="Times New Roman" w:hAnsi="Times New Roman"/>
          <w:color w:val="000000"/>
          <w:sz w:val="32"/>
          <w:szCs w:val="32"/>
        </w:rPr>
        <w:t>jela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 xml:space="preserve">u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g</w:t>
      </w:r>
      <w:r>
        <w:rPr>
          <w:rFonts w:ascii="Times New Roman" w:hAnsi="Times New Roman"/>
          <w:color w:val="000000"/>
          <w:sz w:val="32"/>
          <w:szCs w:val="32"/>
        </w:rPr>
        <w:t>la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ici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ci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od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du</w:t>
      </w:r>
      <w:r>
        <w:rPr>
          <w:rFonts w:ascii="Times New Roman" w:hAnsi="Times New Roman"/>
          <w:color w:val="000000"/>
          <w:sz w:val="32"/>
          <w:szCs w:val="32"/>
        </w:rPr>
        <w:t>ži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2420" w:bottom="280" w:left="1300" w:header="0" w:footer="1003" w:gutter="0"/>
          <w:cols w:space="720" w:equalWidth="0">
            <w:col w:w="1312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ind w:left="1511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ani prihodi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prim</w:t>
      </w:r>
      <w:r>
        <w:rPr>
          <w:rFonts w:ascii="Times New Roman" w:hAnsi="Times New Roman"/>
          <w:b/>
          <w:bCs/>
          <w:i/>
          <w:iCs/>
          <w:color w:val="000000"/>
          <w:spacing w:val="-1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ci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Bro</w:t>
      </w:r>
      <w:r>
        <w:rPr>
          <w:rFonts w:ascii="Times New Roman" w:hAnsi="Times New Roman"/>
          <w:b/>
          <w:bCs/>
          <w:i/>
          <w:iCs/>
          <w:color w:val="000000"/>
          <w:spacing w:val="-3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sk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-posavske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župani</w:t>
      </w:r>
      <w:r>
        <w:rPr>
          <w:rFonts w:ascii="Times New Roman" w:hAnsi="Times New Roman"/>
          <w:b/>
          <w:bCs/>
          <w:i/>
          <w:iCs/>
          <w:color w:val="000000"/>
          <w:spacing w:val="1"/>
          <w:position w:val="-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color w:val="000000"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za 20</w:t>
      </w:r>
      <w:r w:rsidR="006E364E"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20</w:t>
      </w:r>
      <w:r>
        <w:rPr>
          <w:rFonts w:ascii="Times New Roman" w:hAnsi="Times New Roman"/>
          <w:b/>
          <w:bCs/>
          <w:i/>
          <w:iCs/>
          <w:color w:val="000000"/>
          <w:position w:val="-1"/>
          <w:sz w:val="36"/>
          <w:szCs w:val="36"/>
        </w:rPr>
        <w:t>. 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23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61"/>
        <w:gridCol w:w="3024"/>
        <w:gridCol w:w="2126"/>
      </w:tblGrid>
      <w:tr w:rsidR="00144602" w:rsidRPr="00A34BE3" w:rsidTr="006E364E">
        <w:trPr>
          <w:trHeight w:hRule="exact" w:val="96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9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ci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" w:right="39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la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no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u</w:t>
            </w:r>
          </w:p>
          <w:p w:rsidR="00144602" w:rsidRPr="00A34BE3" w:rsidRDefault="00144602" w:rsidP="006E364E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779" w:right="7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0</w:t>
            </w:r>
            <w:r w:rsidR="006E364E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20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88BF0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544" w:right="54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03" w:right="30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čunu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712" w:right="7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position w:val="-1"/>
                <w:sz w:val="28"/>
                <w:szCs w:val="28"/>
              </w:rPr>
              <w:t>(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1"/>
                <w:sz w:val="28"/>
                <w:szCs w:val="28"/>
              </w:rPr>
              <w:t>%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1"/>
                <w:sz w:val="28"/>
                <w:szCs w:val="28"/>
              </w:rPr>
              <w:t>)</w:t>
            </w:r>
          </w:p>
        </w:tc>
      </w:tr>
      <w:tr w:rsidR="00144602" w:rsidRPr="00A34BE3" w:rsidTr="006E364E">
        <w:trPr>
          <w:trHeight w:hRule="exact" w:val="339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ov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Default="006E364E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1"/>
              <w:jc w:val="right"/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1.116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470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964</w:t>
            </w:r>
            <w:r w:rsidR="00160DF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42</w:t>
            </w:r>
          </w:p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2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6E364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2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9</w:t>
            </w:r>
            <w:r w:rsidR="006E364E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6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,</w:t>
            </w:r>
            <w:r w:rsidR="006E364E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98</w:t>
            </w:r>
          </w:p>
        </w:tc>
      </w:tr>
      <w:tr w:rsidR="00144602" w:rsidRPr="00A34BE3" w:rsidTr="006E364E">
        <w:trPr>
          <w:trHeight w:hRule="exact" w:val="653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 w:right="47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h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d 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 nefi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e 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ovi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160DF1" w:rsidP="006E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1.</w:t>
            </w:r>
            <w:r w:rsidR="006E364E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647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 w:rsidR="006E364E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850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 w:rsidR="006E364E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5970AC" w:rsidP="006E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</w:t>
            </w:r>
            <w:r w:rsidR="006E364E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</w:t>
            </w:r>
          </w:p>
        </w:tc>
      </w:tr>
      <w:tr w:rsidR="00144602" w:rsidRPr="00A34BE3" w:rsidTr="006E364E">
        <w:trPr>
          <w:trHeight w:hRule="exact" w:val="65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2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ci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od 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f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s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e i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m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ovi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ne i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du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ž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va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spacing w:val="-3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602" w:rsidRPr="00A34BE3" w:rsidRDefault="006E364E" w:rsidP="006E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33</w:t>
            </w:r>
            <w:r w:rsidR="005970AC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143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021</w:t>
            </w:r>
            <w:r w:rsidR="00160DF1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right"/>
              <w:rPr>
                <w:rFonts w:ascii="Times New Roman" w:hAnsi="Times New Roman"/>
                <w:sz w:val="15"/>
                <w:szCs w:val="15"/>
              </w:rPr>
            </w:pPr>
          </w:p>
          <w:p w:rsidR="00144602" w:rsidRPr="00A34BE3" w:rsidRDefault="006E364E" w:rsidP="006E3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2</w:t>
            </w:r>
            <w:r w:rsidR="00144602"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88</w:t>
            </w:r>
          </w:p>
        </w:tc>
      </w:tr>
      <w:tr w:rsidR="00144602" w:rsidRPr="00A34BE3" w:rsidTr="006E364E">
        <w:trPr>
          <w:trHeight w:hRule="exact" w:val="331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UPN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6E364E" w:rsidP="006E364E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42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1.151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261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835</w:t>
            </w:r>
            <w:r w:rsidR="00144602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83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602" w:rsidRPr="00A34BE3" w:rsidRDefault="00144602" w:rsidP="005970AC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10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0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</w:tbl>
    <w:p w:rsidR="00144602" w:rsidRDefault="00144602" w:rsidP="00144602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Najznačaj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 xml:space="preserve">sti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rihodi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rez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d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istrati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rist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rihode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aje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rihode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</w:t>
      </w:r>
      <w:r>
        <w:rPr>
          <w:rFonts w:ascii="Times New Roman" w:hAnsi="Times New Roman"/>
          <w:sz w:val="32"/>
          <w:szCs w:val="32"/>
        </w:rPr>
        <w:t>acija,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(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cen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ralizira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a).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both"/>
        <w:rPr>
          <w:rFonts w:ascii="Times New Roman" w:hAnsi="Times New Roman"/>
          <w:sz w:val="32"/>
          <w:szCs w:val="32"/>
        </w:rPr>
      </w:pPr>
    </w:p>
    <w:p w:rsidR="00144602" w:rsidRDefault="00B14BC5" w:rsidP="00144602">
      <w:pPr>
        <w:widowControl w:val="0"/>
        <w:autoSpaceDE w:val="0"/>
        <w:autoSpaceDN w:val="0"/>
        <w:adjustRightInd w:val="0"/>
        <w:spacing w:before="18" w:after="0" w:line="275" w:lineRule="auto"/>
        <w:ind w:left="116" w:right="62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86400" cy="3200400"/>
            <wp:effectExtent l="19050" t="0" r="19050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44602" w:rsidRPr="003C4835" w:rsidRDefault="00144602" w:rsidP="00144602">
      <w:pPr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  <w:t>U</w:t>
      </w:r>
      <w:r>
        <w:rPr>
          <w:rFonts w:ascii="Times New Roman" w:hAnsi="Times New Roman"/>
          <w:spacing w:val="1"/>
          <w:sz w:val="32"/>
          <w:szCs w:val="32"/>
        </w:rPr>
        <w:t>kupn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pacing w:val="1"/>
          <w:sz w:val="32"/>
          <w:szCs w:val="32"/>
        </w:rPr>
        <w:t>0</w:t>
      </w:r>
      <w:r w:rsidR="006E364E">
        <w:rPr>
          <w:rFonts w:ascii="Times New Roman" w:hAnsi="Times New Roman"/>
          <w:spacing w:val="1"/>
          <w:sz w:val="32"/>
          <w:szCs w:val="32"/>
        </w:rPr>
        <w:t>20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irani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6E364E">
        <w:rPr>
          <w:rFonts w:ascii="Times New Roman" w:hAnsi="Times New Roman"/>
          <w:spacing w:val="-2"/>
          <w:sz w:val="32"/>
          <w:szCs w:val="32"/>
        </w:rPr>
        <w:t>1.151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6E364E">
        <w:rPr>
          <w:rFonts w:ascii="Times New Roman" w:hAnsi="Times New Roman"/>
          <w:spacing w:val="1"/>
          <w:sz w:val="32"/>
          <w:szCs w:val="32"/>
        </w:rPr>
        <w:t>261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6E364E">
        <w:rPr>
          <w:rFonts w:ascii="Times New Roman" w:hAnsi="Times New Roman"/>
          <w:spacing w:val="1"/>
          <w:sz w:val="32"/>
          <w:szCs w:val="32"/>
        </w:rPr>
        <w:t>835</w:t>
      </w:r>
      <w:r>
        <w:rPr>
          <w:rFonts w:ascii="Times New Roman" w:hAnsi="Times New Roman"/>
          <w:spacing w:val="1"/>
          <w:sz w:val="32"/>
          <w:szCs w:val="32"/>
        </w:rPr>
        <w:t>,</w:t>
      </w:r>
      <w:r w:rsidR="006E364E">
        <w:rPr>
          <w:rFonts w:ascii="Times New Roman" w:hAnsi="Times New Roman"/>
          <w:spacing w:val="1"/>
          <w:sz w:val="32"/>
          <w:szCs w:val="32"/>
        </w:rPr>
        <w:t>83</w:t>
      </w:r>
      <w:r>
        <w:rPr>
          <w:rFonts w:ascii="Times New Roman" w:hAnsi="Times New Roman"/>
          <w:spacing w:val="-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a.</w:t>
      </w:r>
    </w:p>
    <w:p w:rsidR="00144602" w:rsidRPr="003C4835" w:rsidRDefault="00144602" w:rsidP="00144602">
      <w:pPr>
        <w:rPr>
          <w:rFonts w:ascii="Times New Roman" w:hAnsi="Times New Roman"/>
          <w:sz w:val="32"/>
          <w:szCs w:val="32"/>
        </w:rPr>
        <w:sectPr w:rsidR="00144602" w:rsidRPr="003C4835" w:rsidSect="00530C7F">
          <w:pgSz w:w="16840" w:h="11920" w:orient="landscape"/>
          <w:pgMar w:top="1080" w:right="1300" w:bottom="280" w:left="1660" w:header="0" w:footer="1003" w:gutter="0"/>
          <w:cols w:space="720" w:equalWidth="0">
            <w:col w:w="13880"/>
          </w:cols>
          <w:noEndnote/>
        </w:sectPr>
      </w:pPr>
    </w:p>
    <w:p w:rsidR="00144602" w:rsidRDefault="007012F0" w:rsidP="00D8669F">
      <w:pPr>
        <w:widowControl w:val="0"/>
        <w:autoSpaceDE w:val="0"/>
        <w:autoSpaceDN w:val="0"/>
        <w:adjustRightInd w:val="0"/>
        <w:spacing w:before="13" w:after="0" w:line="240" w:lineRule="auto"/>
        <w:ind w:right="251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 xml:space="preserve">                 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Ras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h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odi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izdaci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Brod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k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o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-posav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s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ke</w:t>
      </w:r>
      <w:r w:rsidR="00144602"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ž</w:t>
      </w:r>
      <w:r w:rsidR="00144602"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u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panija</w:t>
      </w:r>
      <w:r w:rsidR="00D8669F">
        <w:rPr>
          <w:rFonts w:ascii="Times New Roman" w:hAnsi="Times New Roman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za 20</w:t>
      </w:r>
      <w:r w:rsidR="006E364E">
        <w:rPr>
          <w:rFonts w:ascii="Times New Roman" w:hAnsi="Times New Roman"/>
          <w:b/>
          <w:bCs/>
          <w:i/>
          <w:iCs/>
          <w:sz w:val="36"/>
          <w:szCs w:val="36"/>
        </w:rPr>
        <w:t>20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.</w:t>
      </w:r>
      <w:r w:rsidR="00144602"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 w:rsidR="00144602">
        <w:rPr>
          <w:rFonts w:ascii="Times New Roman" w:hAnsi="Times New Roman"/>
          <w:b/>
          <w:bCs/>
          <w:i/>
          <w:iCs/>
          <w:sz w:val="36"/>
          <w:szCs w:val="36"/>
        </w:rPr>
        <w:t>godinu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sz w:val="13"/>
          <w:szCs w:val="13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Ukupni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sz w:val="32"/>
          <w:szCs w:val="32"/>
        </w:rPr>
        <w:t>rih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di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pr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z w:val="32"/>
          <w:szCs w:val="32"/>
        </w:rPr>
        <w:t>ici</w:t>
      </w:r>
      <w:r>
        <w:rPr>
          <w:rFonts w:ascii="Times New Roman" w:hAnsi="Times New Roman"/>
          <w:b/>
          <w:bCs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pror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ču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ra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ređuju</w:t>
      </w:r>
      <w:r>
        <w:rPr>
          <w:rFonts w:ascii="Times New Roman" w:hAnsi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se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na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ra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h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at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slijed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ne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83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sh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nja</w:t>
      </w:r>
      <w:r>
        <w:rPr>
          <w:rFonts w:ascii="Times New Roman" w:hAnsi="Times New Roman"/>
          <w:b/>
          <w:bCs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Br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4"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-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žup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nije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či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n</w:t>
      </w:r>
      <w:r>
        <w:rPr>
          <w:rFonts w:ascii="Times New Roman" w:hAnsi="Times New Roman"/>
          <w:b/>
          <w:bCs/>
          <w:sz w:val="32"/>
          <w:szCs w:val="32"/>
        </w:rPr>
        <w:t>e: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Mate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Fi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ubv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unu</w:t>
      </w:r>
      <w:r>
        <w:rPr>
          <w:rFonts w:ascii="Times New Roman" w:hAnsi="Times New Roman"/>
          <w:sz w:val="32"/>
          <w:szCs w:val="32"/>
        </w:rPr>
        <w:t>tar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ćeg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5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kn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građa</w:t>
      </w:r>
      <w:r>
        <w:rPr>
          <w:rFonts w:ascii="Times New Roman" w:hAnsi="Times New Roman"/>
          <w:spacing w:val="2"/>
          <w:sz w:val="32"/>
          <w:szCs w:val="32"/>
        </w:rPr>
        <w:t>ni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ćan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lju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gu</w:t>
      </w:r>
      <w:r>
        <w:rPr>
          <w:rFonts w:ascii="Times New Roman" w:hAnsi="Times New Roman"/>
          <w:sz w:val="32"/>
          <w:szCs w:val="32"/>
        </w:rPr>
        <w:t>ranja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dru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kn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Ostali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  <w:sectPr w:rsidR="00144602" w:rsidSect="00530C7F">
          <w:pgSz w:w="16840" w:h="11920" w:orient="landscape"/>
          <w:pgMar w:top="1080" w:right="2420" w:bottom="280" w:left="1300" w:header="0" w:footer="1003" w:gutter="0"/>
          <w:cols w:space="720" w:equalWidth="0">
            <w:col w:w="1312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/>
          <w:sz w:val="11"/>
          <w:szCs w:val="11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sh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de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nab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u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ne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sz w:val="32"/>
          <w:szCs w:val="32"/>
        </w:rPr>
        <w:t>in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nc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j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ine</w:t>
      </w:r>
      <w:r>
        <w:rPr>
          <w:rFonts w:ascii="Times New Roman" w:hAnsi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Br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3"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pacing w:val="7"/>
          <w:sz w:val="32"/>
          <w:szCs w:val="32"/>
        </w:rPr>
        <w:t>o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-</w:t>
      </w:r>
      <w:r>
        <w:rPr>
          <w:rFonts w:ascii="Times New Roman" w:hAnsi="Times New Roman"/>
          <w:b/>
          <w:bCs/>
          <w:sz w:val="32"/>
          <w:szCs w:val="32"/>
        </w:rPr>
        <w:t>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ž</w:t>
      </w:r>
      <w:r>
        <w:rPr>
          <w:rFonts w:ascii="Times New Roman" w:hAnsi="Times New Roman"/>
          <w:b/>
          <w:bCs/>
          <w:sz w:val="32"/>
          <w:szCs w:val="32"/>
        </w:rPr>
        <w:t>up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ni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e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čin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e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dug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trajne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ugo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6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ula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d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ci</w:t>
      </w:r>
      <w:r>
        <w:rPr>
          <w:rFonts w:ascii="Times New Roman" w:hAnsi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 xml:space="preserve">a 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f</w:t>
      </w:r>
      <w:r>
        <w:rPr>
          <w:rFonts w:ascii="Times New Roman" w:hAnsi="Times New Roman"/>
          <w:b/>
          <w:bCs/>
          <w:sz w:val="32"/>
          <w:szCs w:val="32"/>
        </w:rPr>
        <w:t>in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nc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k</w:t>
      </w:r>
      <w:r>
        <w:rPr>
          <w:rFonts w:ascii="Times New Roman" w:hAnsi="Times New Roman"/>
          <w:b/>
          <w:bCs/>
          <w:sz w:val="32"/>
          <w:szCs w:val="32"/>
        </w:rPr>
        <w:t>u</w:t>
      </w:r>
      <w:r>
        <w:rPr>
          <w:rFonts w:ascii="Times New Roman" w:hAnsi="Times New Roman"/>
          <w:b/>
          <w:bCs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4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inu</w:t>
      </w:r>
      <w:r>
        <w:rPr>
          <w:rFonts w:ascii="Times New Roman" w:hAnsi="Times New Roman"/>
          <w:b/>
          <w:bCs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</w:t>
      </w:r>
      <w:r>
        <w:rPr>
          <w:rFonts w:ascii="Times New Roman" w:hAnsi="Times New Roman"/>
          <w:b/>
          <w:bCs/>
          <w:sz w:val="32"/>
          <w:szCs w:val="32"/>
        </w:rPr>
        <w:t>t</w:t>
      </w:r>
      <w:r>
        <w:rPr>
          <w:rFonts w:ascii="Times New Roman" w:hAnsi="Times New Roman"/>
          <w:b/>
          <w:bCs/>
          <w:spacing w:val="2"/>
          <w:sz w:val="32"/>
          <w:szCs w:val="32"/>
        </w:rPr>
        <w:t>p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te</w:t>
      </w:r>
      <w:r>
        <w:rPr>
          <w:rFonts w:ascii="Times New Roman" w:hAnsi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2"/>
          <w:sz w:val="32"/>
          <w:szCs w:val="32"/>
        </w:rPr>
        <w:t>m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a</w:t>
      </w:r>
      <w:r>
        <w:rPr>
          <w:rFonts w:ascii="Times New Roman" w:hAnsi="Times New Roman"/>
          <w:b/>
          <w:bCs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s</w:t>
      </w:r>
      <w:r>
        <w:rPr>
          <w:rFonts w:ascii="Times New Roman" w:hAnsi="Times New Roman"/>
          <w:b/>
          <w:bCs/>
          <w:spacing w:val="8"/>
          <w:sz w:val="32"/>
          <w:szCs w:val="32"/>
        </w:rPr>
        <w:t>u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di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ici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54" w:after="0" w:line="240" w:lineRule="auto"/>
        <w:ind w:left="476"/>
        <w:rPr>
          <w:rFonts w:ascii="Times New Roman" w:hAnsi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5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Izdaci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ot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latu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gla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lje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redita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2"/>
          <w:szCs w:val="32"/>
        </w:rPr>
        <w:sectPr w:rsidR="00144602" w:rsidSect="00530C7F">
          <w:pgSz w:w="16840" w:h="11920" w:orient="landscape"/>
          <w:pgMar w:top="1080" w:right="1380" w:bottom="280" w:left="1300" w:header="0" w:footer="1003" w:gutter="0"/>
          <w:cols w:space="720" w:equalWidth="0">
            <w:col w:w="14160"/>
          </w:cols>
          <w:noEndnote/>
        </w:sect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240" w:lineRule="auto"/>
        <w:ind w:left="140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P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ani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ra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h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di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izdaci Brod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s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k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-posavske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ž</w:t>
      </w:r>
      <w:r>
        <w:rPr>
          <w:rFonts w:ascii="Times New Roman" w:hAnsi="Times New Roman"/>
          <w:b/>
          <w:bCs/>
          <w:i/>
          <w:iCs/>
          <w:spacing w:val="-2"/>
          <w:sz w:val="36"/>
          <w:szCs w:val="36"/>
        </w:rPr>
        <w:t>u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panija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20</w:t>
      </w:r>
      <w:r w:rsidR="006E364E">
        <w:rPr>
          <w:rFonts w:ascii="Times New Roman" w:hAnsi="Times New Roman"/>
          <w:b/>
          <w:bCs/>
          <w:i/>
          <w:iCs/>
          <w:sz w:val="36"/>
          <w:szCs w:val="36"/>
        </w:rPr>
        <w:t>20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 xml:space="preserve">. 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g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odinu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406" w:lineRule="exact"/>
        <w:ind w:left="4877" w:right="4857"/>
        <w:jc w:val="center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Eko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omska k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asifika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c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ja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63" w:after="0" w:line="406" w:lineRule="exact"/>
        <w:ind w:left="4877" w:right="4857"/>
        <w:jc w:val="center"/>
        <w:rPr>
          <w:rFonts w:ascii="Times New Roman" w:hAnsi="Times New Roman"/>
          <w:sz w:val="36"/>
          <w:szCs w:val="36"/>
        </w:rPr>
      </w:pPr>
    </w:p>
    <w:tbl>
      <w:tblPr>
        <w:tblW w:w="10639" w:type="dxa"/>
        <w:jc w:val="center"/>
        <w:tblInd w:w="91" w:type="dxa"/>
        <w:tblLook w:val="04A0"/>
      </w:tblPr>
      <w:tblGrid>
        <w:gridCol w:w="4479"/>
        <w:gridCol w:w="3080"/>
        <w:gridCol w:w="3080"/>
      </w:tblGrid>
      <w:tr w:rsidR="00770040" w:rsidRPr="00770040" w:rsidTr="003C7F48">
        <w:trPr>
          <w:trHeight w:val="585"/>
          <w:jc w:val="center"/>
        </w:trPr>
        <w:tc>
          <w:tcPr>
            <w:tcW w:w="4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700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Rashodi i izdaci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6E36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Planirano u 20</w:t>
            </w:r>
            <w:r w:rsidR="006E364E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20</w:t>
            </w: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.</w:t>
            </w:r>
          </w:p>
        </w:tc>
        <w:tc>
          <w:tcPr>
            <w:tcW w:w="30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297ED4"/>
            <w:hideMark/>
          </w:tcPr>
          <w:p w:rsidR="00770040" w:rsidRPr="00770040" w:rsidRDefault="00770040" w:rsidP="007700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FFFFFF"/>
                <w:spacing w:val="-1"/>
                <w:sz w:val="28"/>
                <w:szCs w:val="28"/>
              </w:rPr>
              <w:t>Udio u proračunu (%)</w:t>
            </w:r>
          </w:p>
        </w:tc>
      </w:tr>
      <w:tr w:rsidR="00770040" w:rsidRPr="00770040" w:rsidTr="003C7F48">
        <w:trPr>
          <w:trHeight w:hRule="exact" w:val="615"/>
          <w:jc w:val="center"/>
        </w:trPr>
        <w:tc>
          <w:tcPr>
            <w:tcW w:w="4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0A5D09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Rashodi poslovanja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6E364E" w:rsidP="006E3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941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899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548,72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3C7F48" w:rsidP="003C7F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80</w:t>
            </w:r>
            <w:r w:rsidR="00770040" w:rsidRPr="0077004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82</w:t>
            </w:r>
          </w:p>
        </w:tc>
      </w:tr>
      <w:tr w:rsidR="00770040" w:rsidRPr="00770040" w:rsidTr="003C7F48">
        <w:trPr>
          <w:trHeight w:hRule="exact" w:val="810"/>
          <w:jc w:val="center"/>
        </w:trPr>
        <w:tc>
          <w:tcPr>
            <w:tcW w:w="44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Rashodi za nabavu nefinancijske imovine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6E364E" w:rsidP="006E3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223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060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395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0040" w:rsidRPr="00770040" w:rsidRDefault="003C7F48" w:rsidP="00111FB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11F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770040" w:rsidRPr="00770040" w:rsidTr="003C7F48">
        <w:trPr>
          <w:trHeight w:hRule="exact" w:val="810"/>
          <w:jc w:val="center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8"/>
                <w:szCs w:val="28"/>
              </w:rPr>
              <w:t>Izdaci za financijsku imovinu i otplate zajmova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6E364E" w:rsidP="007700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50</w:t>
            </w:r>
            <w:r w:rsidR="001B5E3F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0.00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0,00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040" w:rsidRPr="00770040" w:rsidRDefault="00770040" w:rsidP="003C7F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  <w:r w:rsidR="003C7F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0040" w:rsidRPr="00770040" w:rsidTr="003C7F48">
        <w:trPr>
          <w:trHeight w:hRule="exact" w:val="810"/>
          <w:jc w:val="center"/>
        </w:trPr>
        <w:tc>
          <w:tcPr>
            <w:tcW w:w="44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70040" w:rsidRPr="00770040" w:rsidRDefault="00770040" w:rsidP="007700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70040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UKUPNO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040" w:rsidRPr="00770040" w:rsidRDefault="003C7F48" w:rsidP="003C7F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1.165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459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943</w:t>
            </w:r>
            <w:r w:rsidR="00770040" w:rsidRPr="0077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040" w:rsidRPr="00745938" w:rsidRDefault="00770040" w:rsidP="007700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  <w:r w:rsidR="007459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1372DB" w:rsidRDefault="001372DB"/>
    <w:p w:rsidR="002B267A" w:rsidRDefault="002B267A" w:rsidP="00144602">
      <w:pPr>
        <w:widowControl w:val="0"/>
        <w:autoSpaceDE w:val="0"/>
        <w:autoSpaceDN w:val="0"/>
        <w:adjustRightInd w:val="0"/>
        <w:spacing w:after="0"/>
        <w:ind w:left="116" w:right="53"/>
        <w:jc w:val="both"/>
        <w:rPr>
          <w:rFonts w:ascii="Times New Roman" w:hAnsi="Times New Roman"/>
          <w:sz w:val="32"/>
          <w:szCs w:val="32"/>
        </w:rPr>
      </w:pPr>
    </w:p>
    <w:p w:rsidR="00144602" w:rsidRDefault="00E25625" w:rsidP="00144602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44602" w:rsidRDefault="00144602" w:rsidP="00144602">
      <w:pPr>
        <w:jc w:val="center"/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1"/>
          <w:sz w:val="32"/>
          <w:szCs w:val="32"/>
        </w:rPr>
        <w:t>shod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"/>
          <w:sz w:val="32"/>
          <w:szCs w:val="32"/>
        </w:rPr>
        <w:t>20</w:t>
      </w:r>
      <w:r w:rsidR="00111FB8">
        <w:rPr>
          <w:rFonts w:ascii="Times New Roman" w:hAnsi="Times New Roman"/>
          <w:spacing w:val="1"/>
          <w:sz w:val="32"/>
          <w:szCs w:val="32"/>
        </w:rPr>
        <w:t>20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iz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 w:rsidR="00111FB8">
        <w:rPr>
          <w:rFonts w:ascii="Times New Roman" w:hAnsi="Times New Roman"/>
          <w:spacing w:val="-1"/>
          <w:sz w:val="32"/>
          <w:szCs w:val="32"/>
        </w:rPr>
        <w:t>1.165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111FB8">
        <w:rPr>
          <w:rFonts w:ascii="Times New Roman" w:hAnsi="Times New Roman"/>
          <w:spacing w:val="1"/>
          <w:sz w:val="32"/>
          <w:szCs w:val="32"/>
        </w:rPr>
        <w:t>459</w:t>
      </w:r>
      <w:r>
        <w:rPr>
          <w:rFonts w:ascii="Times New Roman" w:hAnsi="Times New Roman"/>
          <w:spacing w:val="1"/>
          <w:sz w:val="32"/>
          <w:szCs w:val="32"/>
        </w:rPr>
        <w:t>.</w:t>
      </w:r>
      <w:r w:rsidR="00111FB8">
        <w:rPr>
          <w:rFonts w:ascii="Times New Roman" w:hAnsi="Times New Roman"/>
          <w:spacing w:val="1"/>
          <w:sz w:val="32"/>
          <w:szCs w:val="32"/>
        </w:rPr>
        <w:t>943</w:t>
      </w:r>
      <w:r>
        <w:rPr>
          <w:rFonts w:ascii="Times New Roman" w:hAnsi="Times New Roman"/>
          <w:spacing w:val="1"/>
          <w:sz w:val="32"/>
          <w:szCs w:val="32"/>
        </w:rPr>
        <w:t>,</w:t>
      </w:r>
      <w:r w:rsidR="00111FB8">
        <w:rPr>
          <w:rFonts w:ascii="Times New Roman" w:hAnsi="Times New Roman"/>
          <w:spacing w:val="1"/>
          <w:sz w:val="32"/>
          <w:szCs w:val="32"/>
        </w:rPr>
        <w:t>74</w:t>
      </w:r>
      <w:r w:rsidR="00E25625"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renese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 w:rsidR="00111FB8">
        <w:rPr>
          <w:rFonts w:ascii="Times New Roman" w:hAnsi="Times New Roman"/>
          <w:spacing w:val="-4"/>
          <w:sz w:val="32"/>
          <w:szCs w:val="32"/>
        </w:rPr>
        <w:t>višak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 iz 2</w:t>
      </w:r>
      <w:r>
        <w:rPr>
          <w:rFonts w:ascii="Times New Roman" w:hAnsi="Times New Roman"/>
          <w:spacing w:val="1"/>
          <w:sz w:val="32"/>
          <w:szCs w:val="32"/>
        </w:rPr>
        <w:t>0</w:t>
      </w:r>
      <w:r>
        <w:rPr>
          <w:rFonts w:ascii="Times New Roman" w:hAnsi="Times New Roman"/>
          <w:spacing w:val="2"/>
          <w:sz w:val="32"/>
          <w:szCs w:val="32"/>
        </w:rPr>
        <w:t>1</w:t>
      </w:r>
      <w:r w:rsidR="00111FB8">
        <w:rPr>
          <w:rFonts w:ascii="Times New Roman" w:hAnsi="Times New Roman"/>
          <w:spacing w:val="2"/>
          <w:sz w:val="32"/>
          <w:szCs w:val="32"/>
        </w:rPr>
        <w:t>9</w:t>
      </w:r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od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 w:rsidR="00111FB8">
        <w:rPr>
          <w:rFonts w:ascii="Times New Roman" w:hAnsi="Times New Roman"/>
          <w:spacing w:val="-2"/>
          <w:sz w:val="32"/>
          <w:szCs w:val="32"/>
        </w:rPr>
        <w:t>14</w:t>
      </w:r>
      <w:r>
        <w:rPr>
          <w:rFonts w:ascii="Times New Roman" w:hAnsi="Times New Roman"/>
          <w:sz w:val="32"/>
          <w:szCs w:val="32"/>
        </w:rPr>
        <w:t>.</w:t>
      </w:r>
      <w:r w:rsidR="00111FB8">
        <w:rPr>
          <w:rFonts w:ascii="Times New Roman" w:hAnsi="Times New Roman"/>
          <w:sz w:val="32"/>
          <w:szCs w:val="32"/>
        </w:rPr>
        <w:t>198</w:t>
      </w:r>
      <w:r>
        <w:rPr>
          <w:rFonts w:ascii="Times New Roman" w:hAnsi="Times New Roman"/>
          <w:sz w:val="32"/>
          <w:szCs w:val="32"/>
        </w:rPr>
        <w:t>.</w:t>
      </w:r>
      <w:r w:rsidR="00111FB8">
        <w:rPr>
          <w:rFonts w:ascii="Times New Roman" w:hAnsi="Times New Roman"/>
          <w:sz w:val="32"/>
          <w:szCs w:val="32"/>
        </w:rPr>
        <w:t>107</w:t>
      </w:r>
      <w:r>
        <w:rPr>
          <w:rFonts w:ascii="Times New Roman" w:hAnsi="Times New Roman"/>
          <w:sz w:val="32"/>
          <w:szCs w:val="32"/>
        </w:rPr>
        <w:t>,</w:t>
      </w:r>
      <w:r w:rsidR="00111FB8">
        <w:rPr>
          <w:rFonts w:ascii="Times New Roman" w:hAnsi="Times New Roman"/>
          <w:sz w:val="32"/>
          <w:szCs w:val="32"/>
        </w:rPr>
        <w:t>91</w:t>
      </w:r>
      <w:r w:rsidR="0022350B">
        <w:rPr>
          <w:rFonts w:ascii="Times New Roman" w:hAnsi="Times New Roman"/>
          <w:spacing w:val="-17"/>
          <w:sz w:val="32"/>
          <w:szCs w:val="32"/>
        </w:rPr>
        <w:t xml:space="preserve">  </w:t>
      </w:r>
      <w:r>
        <w:rPr>
          <w:rFonts w:ascii="Times New Roman" w:hAnsi="Times New Roman"/>
          <w:sz w:val="32"/>
          <w:szCs w:val="32"/>
        </w:rPr>
        <w:t>kuna</w:t>
      </w:r>
      <w:r>
        <w:rPr>
          <w:rFonts w:ascii="Times New Roman" w:hAnsi="Times New Roman"/>
          <w:spacing w:val="1"/>
          <w:sz w:val="32"/>
          <w:szCs w:val="32"/>
        </w:rPr>
        <w:t>.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22350B" w:rsidRDefault="0022350B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0A5D09" w:rsidRDefault="000A5D09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2B267A" w:rsidRDefault="002B267A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rPr>
          <w:rFonts w:ascii="Times New Roman" w:hAnsi="Times New Roman"/>
          <w:sz w:val="32"/>
          <w:szCs w:val="32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Ras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h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izdaci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po 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avnim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</w:t>
      </w:r>
      <w:r>
        <w:rPr>
          <w:rFonts w:ascii="Times New Roman" w:hAnsi="Times New Roman"/>
          <w:b/>
          <w:bCs/>
          <w:i/>
          <w:iCs/>
          <w:spacing w:val="-3"/>
          <w:position w:val="-1"/>
          <w:sz w:val="36"/>
          <w:szCs w:val="36"/>
        </w:rPr>
        <w:t>d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lima 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B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PŽ</w:t>
      </w:r>
      <w:r>
        <w:rPr>
          <w:rFonts w:ascii="Times New Roman" w:hAnsi="Times New Roman"/>
          <w:b/>
          <w:bCs/>
          <w:i/>
          <w:i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 2</w:t>
      </w:r>
      <w:r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0</w:t>
      </w:r>
      <w:r w:rsidR="00111FB8">
        <w:rPr>
          <w:rFonts w:ascii="Times New Roman" w:hAnsi="Times New Roman"/>
          <w:b/>
          <w:bCs/>
          <w:i/>
          <w:iCs/>
          <w:spacing w:val="-2"/>
          <w:position w:val="-1"/>
          <w:sz w:val="36"/>
          <w:szCs w:val="36"/>
        </w:rPr>
        <w:t>20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.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godini</w:t>
      </w:r>
    </w:p>
    <w:p w:rsidR="00144602" w:rsidRDefault="00144602" w:rsidP="00144602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0" w:type="auto"/>
        <w:jc w:val="center"/>
        <w:tblInd w:w="4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61"/>
        <w:gridCol w:w="2001"/>
        <w:gridCol w:w="2282"/>
      </w:tblGrid>
      <w:tr w:rsidR="00144602" w:rsidRPr="00A34BE3" w:rsidTr="00530C7F">
        <w:trPr>
          <w:trHeight w:hRule="exact" w:val="718"/>
          <w:jc w:val="center"/>
        </w:trPr>
        <w:tc>
          <w:tcPr>
            <w:tcW w:w="11144" w:type="dxa"/>
            <w:gridSpan w:val="3"/>
            <w:tcBorders>
              <w:top w:val="nil"/>
              <w:left w:val="single" w:sz="8" w:space="0" w:color="297ED4"/>
              <w:bottom w:val="nil"/>
              <w:right w:val="single" w:sz="8" w:space="0" w:color="297ED4"/>
            </w:tcBorders>
            <w:shd w:val="clear" w:color="auto" w:fill="297ED4"/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9" w:after="0" w:line="259" w:lineRule="exact"/>
              <w:ind w:left="12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 xml:space="preserve">edni                                                         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4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la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position w:val="-5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5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no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 xml:space="preserve">u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4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5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5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5"/>
                <w:sz w:val="28"/>
                <w:szCs w:val="28"/>
              </w:rPr>
              <w:t>u</w:t>
            </w:r>
          </w:p>
          <w:p w:rsidR="00144602" w:rsidRPr="00A34BE3" w:rsidRDefault="00144602" w:rsidP="00111FB8">
            <w:pPr>
              <w:widowControl w:val="0"/>
              <w:autoSpaceDE w:val="0"/>
              <w:autoSpaceDN w:val="0"/>
              <w:adjustRightInd w:val="0"/>
              <w:spacing w:after="0" w:line="385" w:lineRule="exact"/>
              <w:ind w:left="225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br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 xml:space="preserve">j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36"/>
                <w:position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14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av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3"/>
                <w:position w:val="14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14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>dj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14"/>
                <w:sz w:val="28"/>
                <w:szCs w:val="28"/>
              </w:rPr>
              <w:t>e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14"/>
                <w:sz w:val="28"/>
                <w:szCs w:val="28"/>
              </w:rPr>
              <w:t>l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14"/>
                <w:sz w:val="28"/>
                <w:szCs w:val="28"/>
              </w:rPr>
              <w:t xml:space="preserve">i                          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62"/>
                <w:position w:val="14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1"/>
                <w:position w:val="-2"/>
                <w:sz w:val="28"/>
                <w:szCs w:val="28"/>
              </w:rPr>
              <w:t>0</w:t>
            </w:r>
            <w:r w:rsidR="00111FB8">
              <w:rPr>
                <w:rFonts w:ascii="Times New Roman" w:hAnsi="Times New Roman"/>
                <w:b/>
                <w:bCs/>
                <w:color w:val="FFFFFF"/>
                <w:spacing w:val="-1"/>
                <w:position w:val="-2"/>
                <w:sz w:val="28"/>
                <w:szCs w:val="28"/>
              </w:rPr>
              <w:t>20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 xml:space="preserve">.           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65"/>
                <w:position w:val="-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pr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1"/>
                <w:position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čunu (</w:t>
            </w:r>
            <w:r w:rsidRPr="00A34BE3">
              <w:rPr>
                <w:rFonts w:ascii="Times New Roman" w:hAnsi="Times New Roman"/>
                <w:b/>
                <w:bCs/>
                <w:color w:val="FFFFFF"/>
                <w:spacing w:val="-2"/>
                <w:position w:val="-2"/>
                <w:sz w:val="28"/>
                <w:szCs w:val="28"/>
              </w:rPr>
              <w:t>%</w:t>
            </w:r>
            <w:r w:rsidRPr="00A34BE3">
              <w:rPr>
                <w:rFonts w:ascii="Times New Roman" w:hAnsi="Times New Roman"/>
                <w:b/>
                <w:bCs/>
                <w:color w:val="FFFFFF"/>
                <w:position w:val="-2"/>
                <w:sz w:val="28"/>
                <w:szCs w:val="28"/>
              </w:rPr>
              <w:t>)</w:t>
            </w:r>
          </w:p>
        </w:tc>
      </w:tr>
      <w:tr w:rsidR="00144602" w:rsidRPr="00A34BE3" w:rsidTr="00530C7F">
        <w:trPr>
          <w:trHeight w:hRule="exact" w:val="3537"/>
          <w:jc w:val="center"/>
        </w:trPr>
        <w:tc>
          <w:tcPr>
            <w:tcW w:w="6861" w:type="dxa"/>
            <w:tcBorders>
              <w:top w:val="nil"/>
              <w:left w:val="single" w:sz="8" w:space="0" w:color="297ED4"/>
              <w:bottom w:val="single" w:sz="8" w:space="0" w:color="297ED4"/>
              <w:right w:val="nil"/>
            </w:tcBorders>
          </w:tcPr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11FB8">
              <w:rPr>
                <w:rFonts w:ascii="Times New Roman" w:hAnsi="Times New Roman"/>
                <w:sz w:val="28"/>
                <w:szCs w:val="28"/>
              </w:rPr>
              <w:t xml:space="preserve">UO za poslove Župana i </w:t>
            </w:r>
            <w:proofErr w:type="spellStart"/>
            <w:r w:rsidR="00111FB8">
              <w:rPr>
                <w:rFonts w:ascii="Times New Roman" w:hAnsi="Times New Roman"/>
                <w:sz w:val="28"/>
                <w:szCs w:val="28"/>
              </w:rPr>
              <w:t>Žup</w:t>
            </w:r>
            <w:proofErr w:type="spellEnd"/>
            <w:r w:rsidR="00111FB8">
              <w:rPr>
                <w:rFonts w:ascii="Times New Roman" w:hAnsi="Times New Roman"/>
                <w:sz w:val="28"/>
                <w:szCs w:val="28"/>
              </w:rPr>
              <w:t>. skupštine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č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f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go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sp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ar</w:t>
            </w:r>
            <w:r w:rsidRPr="00A34BE3">
              <w:rPr>
                <w:rFonts w:ascii="Times New Roman" w:hAnsi="Times New Roman"/>
                <w:spacing w:val="-1"/>
                <w:sz w:val="28"/>
                <w:szCs w:val="28"/>
              </w:rPr>
              <w:t>st</w:t>
            </w:r>
            <w:r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="00111FB8">
              <w:rPr>
                <w:rFonts w:ascii="Times New Roman" w:hAnsi="Times New Roman"/>
                <w:sz w:val="28"/>
                <w:szCs w:val="28"/>
              </w:rPr>
              <w:t xml:space="preserve"> i poljoprivredu</w:t>
            </w:r>
          </w:p>
          <w:p w:rsidR="00144602" w:rsidRPr="00A34BE3" w:rsidRDefault="003C17EA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="00144602"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za  </w:t>
            </w:r>
            <w:r w:rsidR="00111FB8">
              <w:rPr>
                <w:rFonts w:ascii="Times New Roman" w:hAnsi="Times New Roman"/>
                <w:sz w:val="28"/>
                <w:szCs w:val="28"/>
              </w:rPr>
              <w:t>graditeljstvo, infrastrukturu i zaštitu okoliša</w:t>
            </w:r>
          </w:p>
          <w:p w:rsidR="00144602" w:rsidRPr="00A34BE3" w:rsidRDefault="003C17EA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="00144602"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ob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="00144602" w:rsidRPr="00A34BE3">
              <w:rPr>
                <w:rFonts w:ascii="Times New Roman" w:hAnsi="Times New Roman"/>
                <w:spacing w:val="-2"/>
                <w:sz w:val="28"/>
                <w:szCs w:val="28"/>
              </w:rPr>
              <w:t>z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 w:rsidR="00144602" w:rsidRPr="00A34BE3"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e,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š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po</w:t>
            </w:r>
            <w:r w:rsidR="00144602" w:rsidRPr="00A34BE3"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t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i</w:t>
            </w:r>
            <w:r w:rsidR="00144602"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k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ru</w:t>
            </w:r>
          </w:p>
          <w:p w:rsidR="00144602" w:rsidRPr="00A34BE3" w:rsidRDefault="003C17EA" w:rsidP="00530C7F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="00144602"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za z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ra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vs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="00111FB8">
              <w:rPr>
                <w:rFonts w:ascii="Times New Roman" w:hAnsi="Times New Roman"/>
                <w:sz w:val="28"/>
                <w:szCs w:val="28"/>
              </w:rPr>
              <w:t>,</w:t>
            </w:r>
            <w:r w:rsidR="00144602" w:rsidRPr="00A34BE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c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a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ln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 w:rsidR="00144602" w:rsidRPr="00A34BE3">
              <w:rPr>
                <w:rFonts w:ascii="Times New Roman" w:hAnsi="Times New Roman"/>
                <w:spacing w:val="1"/>
                <w:sz w:val="28"/>
                <w:szCs w:val="28"/>
              </w:rPr>
              <w:t>k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rb</w:t>
            </w:r>
            <w:r w:rsidR="00111FB8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="00111FB8">
              <w:rPr>
                <w:rFonts w:ascii="Times New Roman" w:hAnsi="Times New Roman"/>
                <w:sz w:val="28"/>
                <w:szCs w:val="28"/>
              </w:rPr>
              <w:t>hrv.branitelje</w:t>
            </w:r>
            <w:proofErr w:type="spellEnd"/>
          </w:p>
          <w:p w:rsidR="00144602" w:rsidRPr="00A34BE3" w:rsidRDefault="003C17EA" w:rsidP="00530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.          </w:t>
            </w:r>
            <w:r w:rsidR="00144602" w:rsidRPr="00A34BE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>O</w:t>
            </w:r>
            <w:r w:rsidR="00144602" w:rsidRPr="00A34BE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="00144602" w:rsidRPr="00A34BE3">
              <w:rPr>
                <w:rFonts w:ascii="Times New Roman" w:hAnsi="Times New Roman"/>
                <w:sz w:val="28"/>
                <w:szCs w:val="28"/>
              </w:rPr>
              <w:t xml:space="preserve">za </w:t>
            </w:r>
            <w:r>
              <w:rPr>
                <w:rFonts w:ascii="Times New Roman" w:hAnsi="Times New Roman"/>
                <w:sz w:val="28"/>
                <w:szCs w:val="28"/>
              </w:rPr>
              <w:t>opću upravu i imovinsko-pravne poslove</w:t>
            </w:r>
          </w:p>
          <w:p w:rsidR="003C17EA" w:rsidRDefault="003C17EA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97"/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</w:pPr>
          </w:p>
          <w:p w:rsidR="00144602" w:rsidRPr="00A34BE3" w:rsidRDefault="00144602" w:rsidP="00530C7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K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UPN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R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A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SHO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D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I </w:t>
            </w:r>
            <w:r w:rsidRPr="00A34BE3"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34BE3">
              <w:rPr>
                <w:rFonts w:ascii="Times New Roman" w:hAnsi="Times New Roman"/>
                <w:b/>
                <w:bCs/>
                <w:spacing w:val="-5"/>
                <w:sz w:val="28"/>
                <w:szCs w:val="28"/>
              </w:rPr>
              <w:t>Z</w:t>
            </w:r>
            <w:r w:rsidRPr="00A34BE3"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>DAC</w:t>
            </w:r>
            <w:r w:rsidRPr="00A34BE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144602" w:rsidRPr="001F4032" w:rsidRDefault="00111FB8" w:rsidP="009B0653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223" w:right="6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8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983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047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50</w:t>
            </w:r>
          </w:p>
          <w:p w:rsidR="00144602" w:rsidRPr="001F4032" w:rsidRDefault="00111FB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223"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36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812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725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88</w:t>
            </w:r>
          </w:p>
          <w:p w:rsidR="00144602" w:rsidRPr="001F4032" w:rsidRDefault="00111FB8" w:rsidP="00BB0298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6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869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528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,00</w:t>
            </w:r>
          </w:p>
          <w:p w:rsidR="00144602" w:rsidRPr="001F4032" w:rsidRDefault="00111FB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972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00</w:t>
            </w:r>
          </w:p>
          <w:p w:rsidR="00144602" w:rsidRPr="001F4032" w:rsidRDefault="00111FB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354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320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965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50</w:t>
            </w:r>
          </w:p>
          <w:p w:rsidR="00144602" w:rsidRPr="001F4032" w:rsidRDefault="00111FB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7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720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501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676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86</w:t>
            </w:r>
          </w:p>
          <w:p w:rsidR="00144602" w:rsidRPr="001F4032" w:rsidRDefault="003C17EA" w:rsidP="009B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2" w:right="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.</w:t>
            </w:r>
            <w:r w:rsidR="00BB0298">
              <w:rPr>
                <w:rFonts w:ascii="Times New Roman" w:hAnsi="Times New Roman"/>
                <w:spacing w:val="1"/>
                <w:sz w:val="28"/>
                <w:szCs w:val="28"/>
              </w:rPr>
              <w:t>000</w:t>
            </w:r>
            <w:r w:rsidR="00144602" w:rsidRPr="001F4032">
              <w:rPr>
                <w:rFonts w:ascii="Times New Roman" w:hAnsi="Times New Roman"/>
                <w:spacing w:val="1"/>
                <w:sz w:val="28"/>
                <w:szCs w:val="28"/>
              </w:rPr>
              <w:t>,</w:t>
            </w:r>
            <w:r w:rsidR="009B0653">
              <w:rPr>
                <w:rFonts w:ascii="Times New Roman" w:hAnsi="Times New Roman"/>
                <w:spacing w:val="1"/>
                <w:sz w:val="28"/>
                <w:szCs w:val="28"/>
              </w:rPr>
              <w:t>00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44602" w:rsidRPr="001F4032" w:rsidRDefault="003C17EA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1.165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459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943</w:t>
            </w:r>
            <w:r w:rsidR="00144602" w:rsidRPr="001F4032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74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-41" w:right="-36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297ED4"/>
              <w:right w:val="single" w:sz="8" w:space="0" w:color="297ED4"/>
            </w:tcBorders>
          </w:tcPr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3C17EA">
              <w:rPr>
                <w:rFonts w:ascii="Times New Roman" w:hAnsi="Times New Roman"/>
                <w:sz w:val="28"/>
                <w:szCs w:val="28"/>
              </w:rPr>
              <w:t>77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3C17E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144602" w:rsidRPr="001F4032" w:rsidRDefault="003C17EA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  <w:p w:rsidR="00144602" w:rsidRPr="001F4032" w:rsidRDefault="00BB0298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3C17EA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144602" w:rsidRPr="001F4032" w:rsidRDefault="003C17EA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  <w:p w:rsidR="00144602" w:rsidRPr="001F4032" w:rsidRDefault="003C17EA" w:rsidP="009B065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right="9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  <w:p w:rsidR="00144602" w:rsidRPr="001F4032" w:rsidRDefault="00BD7755" w:rsidP="009B0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44602" w:rsidRPr="001F4032">
              <w:rPr>
                <w:rFonts w:ascii="Times New Roman" w:hAnsi="Times New Roman"/>
                <w:sz w:val="28"/>
                <w:szCs w:val="28"/>
              </w:rPr>
              <w:t>,</w:t>
            </w:r>
            <w:r w:rsidR="00BB0298">
              <w:rPr>
                <w:rFonts w:ascii="Times New Roman" w:hAnsi="Times New Roman"/>
                <w:sz w:val="28"/>
                <w:szCs w:val="28"/>
              </w:rPr>
              <w:t>1</w:t>
            </w:r>
            <w:r w:rsidR="003C17EA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94"/>
              <w:jc w:val="right"/>
              <w:rPr>
                <w:rFonts w:ascii="Times New Roman" w:hAnsi="Times New Roman"/>
                <w:bCs/>
                <w:spacing w:val="1"/>
                <w:sz w:val="28"/>
                <w:szCs w:val="28"/>
              </w:rPr>
            </w:pPr>
          </w:p>
          <w:p w:rsidR="00144602" w:rsidRPr="001F4032" w:rsidRDefault="00144602" w:rsidP="009B0653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9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4032">
              <w:rPr>
                <w:rFonts w:ascii="Times New Roman" w:hAnsi="Times New Roman"/>
                <w:bCs/>
                <w:spacing w:val="1"/>
                <w:sz w:val="28"/>
                <w:szCs w:val="28"/>
              </w:rPr>
              <w:t>100,00</w:t>
            </w:r>
          </w:p>
        </w:tc>
      </w:tr>
    </w:tbl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144602" w:rsidP="00144602">
      <w:pPr>
        <w:widowControl w:val="0"/>
        <w:autoSpaceDE w:val="0"/>
        <w:autoSpaceDN w:val="0"/>
        <w:adjustRightInd w:val="0"/>
        <w:spacing w:before="18" w:after="0"/>
        <w:ind w:right="46"/>
        <w:jc w:val="center"/>
        <w:rPr>
          <w:rFonts w:ascii="Times New Roman" w:hAnsi="Times New Roman"/>
          <w:b/>
          <w:i/>
          <w:sz w:val="32"/>
          <w:szCs w:val="32"/>
        </w:rPr>
      </w:pPr>
      <w:r w:rsidRPr="000C17F9">
        <w:rPr>
          <w:rFonts w:ascii="Times New Roman" w:hAnsi="Times New Roman"/>
          <w:b/>
          <w:i/>
          <w:sz w:val="32"/>
          <w:szCs w:val="32"/>
        </w:rPr>
        <w:t>Rashodi i izdac</w:t>
      </w:r>
      <w:r w:rsidR="00854A66">
        <w:rPr>
          <w:rFonts w:ascii="Times New Roman" w:hAnsi="Times New Roman"/>
          <w:b/>
          <w:i/>
          <w:sz w:val="32"/>
          <w:szCs w:val="32"/>
        </w:rPr>
        <w:t>i po Upravnim odjelima BPŽ u 20</w:t>
      </w:r>
      <w:r w:rsidR="003C17EA">
        <w:rPr>
          <w:rFonts w:ascii="Times New Roman" w:hAnsi="Times New Roman"/>
          <w:b/>
          <w:i/>
          <w:sz w:val="32"/>
          <w:szCs w:val="32"/>
        </w:rPr>
        <w:t>20</w:t>
      </w:r>
      <w:r w:rsidRPr="000C17F9">
        <w:rPr>
          <w:rFonts w:ascii="Times New Roman" w:hAnsi="Times New Roman"/>
          <w:b/>
          <w:i/>
          <w:sz w:val="32"/>
          <w:szCs w:val="32"/>
        </w:rPr>
        <w:t xml:space="preserve">. godini </w:t>
      </w:r>
    </w:p>
    <w:p w:rsidR="00144602" w:rsidRDefault="00144602" w:rsidP="00144602">
      <w:pPr>
        <w:jc w:val="center"/>
      </w:pPr>
    </w:p>
    <w:p w:rsidR="00144602" w:rsidRDefault="00144602" w:rsidP="00144602">
      <w:pPr>
        <w:jc w:val="center"/>
      </w:pPr>
    </w:p>
    <w:p w:rsidR="00144602" w:rsidRDefault="007C4A79" w:rsidP="00144602">
      <w:pPr>
        <w:jc w:val="center"/>
      </w:pPr>
      <w:r>
        <w:rPr>
          <w:noProof/>
        </w:rPr>
        <w:drawing>
          <wp:inline distT="0" distB="0" distL="0" distR="0">
            <wp:extent cx="6023093" cy="4274288"/>
            <wp:effectExtent l="19050" t="0" r="15757" b="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44602" w:rsidRDefault="00144602" w:rsidP="00144602">
      <w:pPr>
        <w:jc w:val="center"/>
      </w:pPr>
    </w:p>
    <w:p w:rsidR="00854A66" w:rsidRDefault="00854A66" w:rsidP="0024316F">
      <w:pPr>
        <w:rPr>
          <w:rFonts w:ascii="Times New Roman" w:hAnsi="Times New Roman"/>
          <w:b/>
          <w:i/>
          <w:sz w:val="36"/>
          <w:szCs w:val="36"/>
        </w:rPr>
      </w:pPr>
    </w:p>
    <w:p w:rsidR="007C4A79" w:rsidRDefault="007C4A79" w:rsidP="0024316F">
      <w:pPr>
        <w:rPr>
          <w:rFonts w:ascii="Times New Roman" w:hAnsi="Times New Roman"/>
          <w:b/>
          <w:i/>
          <w:sz w:val="36"/>
          <w:szCs w:val="36"/>
        </w:rPr>
      </w:pPr>
    </w:p>
    <w:p w:rsidR="00144602" w:rsidRDefault="00144602" w:rsidP="00144602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144602">
        <w:rPr>
          <w:rFonts w:ascii="Times New Roman" w:hAnsi="Times New Roman"/>
          <w:b/>
          <w:i/>
          <w:sz w:val="36"/>
          <w:szCs w:val="36"/>
        </w:rPr>
        <w:t>Stručna služba Županijske skupštine i Župana</w:t>
      </w:r>
    </w:p>
    <w:p w:rsidR="00144602" w:rsidRDefault="001D0DC2" w:rsidP="001D0DC2">
      <w:pPr>
        <w:jc w:val="both"/>
        <w:rPr>
          <w:rFonts w:ascii="Times New Roman" w:hAnsi="Times New Roman"/>
          <w:b/>
          <w:sz w:val="32"/>
          <w:szCs w:val="32"/>
        </w:rPr>
      </w:pPr>
      <w:r w:rsidRPr="001D0DC2">
        <w:rPr>
          <w:rFonts w:ascii="Times New Roman" w:hAnsi="Times New Roman"/>
          <w:b/>
          <w:sz w:val="32"/>
          <w:szCs w:val="32"/>
        </w:rPr>
        <w:t>Najznačajniji poslovi: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before="18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Orga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izira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rad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j</w:t>
      </w:r>
      <w:r>
        <w:rPr>
          <w:rFonts w:ascii="Times New Roman" w:hAnsi="Times New Roman"/>
          <w:color w:val="000000"/>
          <w:sz w:val="32"/>
          <w:szCs w:val="32"/>
        </w:rPr>
        <w:t xml:space="preserve">ela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lja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d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istr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a</w:t>
      </w:r>
      <w:r>
        <w:rPr>
          <w:rFonts w:ascii="Times New Roman" w:hAnsi="Times New Roman"/>
          <w:color w:val="000000"/>
          <w:sz w:val="32"/>
          <w:szCs w:val="32"/>
        </w:rPr>
        <w:t>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e,</w:t>
      </w:r>
      <w:r>
        <w:rPr>
          <w:rFonts w:ascii="Times New Roman" w:hAnsi="Times New Roman"/>
          <w:color w:val="000000"/>
          <w:spacing w:val="-2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nfor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ati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jet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s</w:t>
      </w:r>
      <w:r>
        <w:rPr>
          <w:rFonts w:ascii="Times New Roman" w:hAnsi="Times New Roman"/>
          <w:color w:val="000000"/>
          <w:sz w:val="32"/>
          <w:szCs w:val="32"/>
        </w:rPr>
        <w:t>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ov</w:t>
      </w:r>
      <w:r>
        <w:rPr>
          <w:rFonts w:ascii="Times New Roman" w:hAnsi="Times New Roman"/>
          <w:color w:val="000000"/>
          <w:sz w:val="32"/>
          <w:szCs w:val="32"/>
        </w:rPr>
        <w:t>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Uređ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iz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aje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„</w:t>
      </w:r>
      <w:r>
        <w:rPr>
          <w:rFonts w:ascii="Times New Roman" w:hAnsi="Times New Roman"/>
          <w:color w:val="000000"/>
          <w:sz w:val="32"/>
          <w:szCs w:val="32"/>
        </w:rPr>
        <w:t>Sl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vje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sn</w:t>
      </w:r>
      <w:r>
        <w:rPr>
          <w:rFonts w:ascii="Times New Roman" w:hAnsi="Times New Roman"/>
          <w:color w:val="000000"/>
          <w:sz w:val="32"/>
          <w:szCs w:val="32"/>
        </w:rPr>
        <w:t>ik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Bro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6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-p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ije“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368" w:lineRule="exact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Pripr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akte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za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b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lji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ud</w:t>
      </w:r>
      <w:r>
        <w:rPr>
          <w:rFonts w:ascii="Times New Roman" w:hAnsi="Times New Roman"/>
          <w:color w:val="000000"/>
          <w:sz w:val="32"/>
          <w:szCs w:val="32"/>
        </w:rPr>
        <w:t>jel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</w:t>
      </w:r>
      <w:r>
        <w:rPr>
          <w:rFonts w:ascii="Times New Roman" w:hAnsi="Times New Roman"/>
          <w:color w:val="000000"/>
          <w:sz w:val="32"/>
          <w:szCs w:val="32"/>
        </w:rPr>
        <w:t>je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u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od</w:t>
      </w:r>
      <w:r>
        <w:rPr>
          <w:rFonts w:ascii="Times New Roman" w:hAnsi="Times New Roman"/>
          <w:color w:val="000000"/>
          <w:sz w:val="32"/>
          <w:szCs w:val="32"/>
        </w:rPr>
        <w:t>ržava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ju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žu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p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n</w:t>
      </w:r>
      <w:r>
        <w:rPr>
          <w:rFonts w:ascii="Times New Roman" w:hAnsi="Times New Roman"/>
          <w:color w:val="000000"/>
          <w:sz w:val="32"/>
          <w:szCs w:val="32"/>
        </w:rPr>
        <w:t>ijs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k</w:t>
      </w:r>
      <w:r>
        <w:rPr>
          <w:rFonts w:ascii="Times New Roman" w:hAnsi="Times New Roman"/>
          <w:color w:val="000000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web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stranice</w:t>
      </w:r>
    </w:p>
    <w:p w:rsidR="001D0DC2" w:rsidRDefault="001D0DC2" w:rsidP="001D0DC2">
      <w:pPr>
        <w:widowControl w:val="0"/>
        <w:autoSpaceDE w:val="0"/>
        <w:autoSpaceDN w:val="0"/>
        <w:adjustRightInd w:val="0"/>
        <w:spacing w:before="2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- </w:t>
      </w:r>
      <w:r>
        <w:rPr>
          <w:rFonts w:ascii="Arial" w:hAnsi="Arial" w:cs="Arial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K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un</w:t>
      </w:r>
      <w:r>
        <w:rPr>
          <w:rFonts w:ascii="Times New Roman" w:hAnsi="Times New Roman"/>
          <w:color w:val="000000"/>
          <w:sz w:val="32"/>
          <w:szCs w:val="32"/>
        </w:rPr>
        <w:t>ic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ra</w:t>
      </w:r>
      <w:r>
        <w:rPr>
          <w:rFonts w:ascii="Times New Roman" w:hAnsi="Times New Roman"/>
          <w:color w:val="000000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sa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4"/>
          <w:sz w:val="32"/>
          <w:szCs w:val="32"/>
        </w:rPr>
        <w:t>e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r>
        <w:rPr>
          <w:rFonts w:ascii="Times New Roman" w:hAnsi="Times New Roman"/>
          <w:color w:val="000000"/>
          <w:sz w:val="32"/>
          <w:szCs w:val="32"/>
        </w:rPr>
        <w:t>ij</w:t>
      </w:r>
      <w:r>
        <w:rPr>
          <w:rFonts w:ascii="Times New Roman" w:hAnsi="Times New Roman"/>
          <w:color w:val="000000"/>
          <w:spacing w:val="2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m</w:t>
      </w:r>
      <w:r>
        <w:rPr>
          <w:rFonts w:ascii="Times New Roman" w:hAnsi="Times New Roman"/>
          <w:color w:val="000000"/>
          <w:sz w:val="32"/>
          <w:szCs w:val="32"/>
        </w:rPr>
        <w:t>a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i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š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i</w:t>
      </w:r>
      <w:r>
        <w:rPr>
          <w:rFonts w:ascii="Times New Roman" w:hAnsi="Times New Roman"/>
          <w:color w:val="000000"/>
          <w:sz w:val="32"/>
          <w:szCs w:val="32"/>
        </w:rPr>
        <w:t>r</w:t>
      </w:r>
      <w:r>
        <w:rPr>
          <w:rFonts w:ascii="Times New Roman" w:hAnsi="Times New Roman"/>
          <w:color w:val="000000"/>
          <w:spacing w:val="3"/>
          <w:sz w:val="32"/>
          <w:szCs w:val="32"/>
        </w:rPr>
        <w:t>o</w:t>
      </w:r>
      <w:r>
        <w:rPr>
          <w:rFonts w:ascii="Times New Roman" w:hAnsi="Times New Roman"/>
          <w:color w:val="000000"/>
          <w:sz w:val="32"/>
          <w:szCs w:val="32"/>
        </w:rPr>
        <w:t>m</w:t>
      </w:r>
      <w:r>
        <w:rPr>
          <w:rFonts w:ascii="Times New Roman" w:hAnsi="Times New Roman"/>
          <w:color w:val="000000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ja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vno</w:t>
      </w:r>
      <w:r>
        <w:rPr>
          <w:rFonts w:ascii="Times New Roman" w:hAnsi="Times New Roman"/>
          <w:color w:val="000000"/>
          <w:sz w:val="32"/>
          <w:szCs w:val="32"/>
        </w:rPr>
        <w:t>sti</w:t>
      </w:r>
      <w:r>
        <w:rPr>
          <w:rFonts w:ascii="Times New Roman" w:hAnsi="Times New Roman"/>
          <w:color w:val="000000"/>
          <w:spacing w:val="-1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it</w:t>
      </w:r>
      <w:r>
        <w:rPr>
          <w:rFonts w:ascii="Times New Roman" w:hAnsi="Times New Roman"/>
          <w:color w:val="000000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854A66" w:rsidRPr="001D0DC2" w:rsidRDefault="00854A66" w:rsidP="001D0DC2">
      <w:pPr>
        <w:widowControl w:val="0"/>
        <w:autoSpaceDE w:val="0"/>
        <w:autoSpaceDN w:val="0"/>
        <w:adjustRightInd w:val="0"/>
        <w:spacing w:before="2" w:after="0" w:line="240" w:lineRule="auto"/>
        <w:ind w:left="864"/>
        <w:rPr>
          <w:rFonts w:ascii="Times New Roman" w:hAnsi="Times New Roman"/>
          <w:color w:val="000000"/>
          <w:sz w:val="32"/>
          <w:szCs w:val="32"/>
        </w:rPr>
      </w:pPr>
    </w:p>
    <w:p w:rsidR="00D57005" w:rsidRDefault="00D57005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62248B" w:rsidRDefault="0062248B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before="13" w:after="0" w:line="240" w:lineRule="auto"/>
        <w:ind w:left="436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pro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ačun 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fin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a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nci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j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e</w:t>
      </w:r>
    </w:p>
    <w:p w:rsidR="005033A3" w:rsidRDefault="005033A3" w:rsidP="005033A3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sz w:val="12"/>
          <w:szCs w:val="12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033A3" w:rsidRDefault="005033A3" w:rsidP="005033A3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:</w:t>
      </w:r>
    </w:p>
    <w:p w:rsidR="005033A3" w:rsidRDefault="005033A3" w:rsidP="005033A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Times New Roman" w:hAnsi="Times New Roman"/>
          <w:sz w:val="24"/>
          <w:szCs w:val="24"/>
        </w:rPr>
      </w:pPr>
    </w:p>
    <w:p w:rsidR="005033A3" w:rsidRDefault="005033A3" w:rsidP="00CB6767">
      <w:pPr>
        <w:widowControl w:val="0"/>
        <w:autoSpaceDE w:val="0"/>
        <w:autoSpaceDN w:val="0"/>
        <w:adjustRightInd w:val="0"/>
        <w:spacing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ras</w:t>
      </w:r>
      <w:r>
        <w:rPr>
          <w:rFonts w:ascii="Times New Roman" w:hAnsi="Times New Roman"/>
          <w:spacing w:val="1"/>
          <w:sz w:val="32"/>
          <w:szCs w:val="32"/>
        </w:rPr>
        <w:t>hod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izvrše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ugod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rač</w:t>
      </w:r>
      <w:r>
        <w:rPr>
          <w:rFonts w:ascii="Times New Roman" w:hAnsi="Times New Roman"/>
          <w:spacing w:val="-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izvje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će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rište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ati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latu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uk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5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obu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230" w:right="549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vla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titih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w w:val="99"/>
          <w:sz w:val="32"/>
          <w:szCs w:val="32"/>
        </w:rPr>
        <w:t>z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spacing w:val="7"/>
          <w:w w:val="99"/>
          <w:sz w:val="32"/>
          <w:szCs w:val="32"/>
        </w:rPr>
        <w:t>o</w:t>
      </w:r>
      <w:r>
        <w:rPr>
          <w:rFonts w:ascii="Times New Roman" w:hAnsi="Times New Roman"/>
          <w:spacing w:val="-1"/>
          <w:w w:val="99"/>
          <w:sz w:val="32"/>
          <w:szCs w:val="32"/>
        </w:rPr>
        <w:t>ra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5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aci</w:t>
      </w:r>
      <w:r>
        <w:rPr>
          <w:rFonts w:ascii="Times New Roman" w:hAnsi="Times New Roman"/>
          <w:spacing w:val="-3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3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vi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zad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analitič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ske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šn</w:t>
      </w:r>
      <w:r>
        <w:rPr>
          <w:rFonts w:ascii="Times New Roman" w:hAnsi="Times New Roman"/>
          <w:sz w:val="32"/>
          <w:szCs w:val="32"/>
        </w:rPr>
        <w:t>je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w w:val="99"/>
          <w:sz w:val="32"/>
          <w:szCs w:val="32"/>
        </w:rPr>
        <w:t>r</w:t>
      </w:r>
      <w:r>
        <w:rPr>
          <w:rFonts w:ascii="Times New Roman" w:hAnsi="Times New Roman"/>
          <w:w w:val="99"/>
          <w:sz w:val="32"/>
          <w:szCs w:val="32"/>
        </w:rPr>
        <w:t>ač</w:t>
      </w:r>
      <w:r>
        <w:rPr>
          <w:rFonts w:ascii="Times New Roman" w:hAnsi="Times New Roman"/>
          <w:spacing w:val="2"/>
          <w:w w:val="99"/>
          <w:sz w:val="32"/>
          <w:szCs w:val="32"/>
        </w:rPr>
        <w:t>u</w:t>
      </w:r>
      <w:r>
        <w:rPr>
          <w:rFonts w:ascii="Times New Roman" w:hAnsi="Times New Roman"/>
          <w:spacing w:val="1"/>
          <w:w w:val="99"/>
          <w:sz w:val="32"/>
          <w:szCs w:val="32"/>
        </w:rPr>
        <w:t>novod</w:t>
      </w:r>
      <w:r>
        <w:rPr>
          <w:rFonts w:ascii="Times New Roman" w:hAnsi="Times New Roman"/>
          <w:w w:val="99"/>
          <w:sz w:val="32"/>
          <w:szCs w:val="32"/>
        </w:rPr>
        <w:t>s</w:t>
      </w:r>
      <w:r>
        <w:rPr>
          <w:rFonts w:ascii="Times New Roman" w:hAnsi="Times New Roman"/>
          <w:spacing w:val="-2"/>
          <w:w w:val="99"/>
          <w:sz w:val="32"/>
          <w:szCs w:val="32"/>
        </w:rPr>
        <w:t>t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w w:val="99"/>
          <w:sz w:val="32"/>
          <w:szCs w:val="32"/>
        </w:rPr>
        <w:t>e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spacing w:val="3"/>
          <w:w w:val="99"/>
          <w:sz w:val="32"/>
          <w:szCs w:val="32"/>
        </w:rPr>
        <w:t>o</w:t>
      </w:r>
      <w:r>
        <w:rPr>
          <w:rFonts w:ascii="Times New Roman" w:hAnsi="Times New Roman"/>
          <w:spacing w:val="-1"/>
          <w:w w:val="99"/>
          <w:sz w:val="32"/>
          <w:szCs w:val="32"/>
        </w:rPr>
        <w:t>-</w:t>
      </w:r>
      <w:r>
        <w:rPr>
          <w:rFonts w:ascii="Times New Roman" w:hAnsi="Times New Roman"/>
          <w:spacing w:val="2"/>
          <w:w w:val="99"/>
          <w:sz w:val="32"/>
          <w:szCs w:val="32"/>
        </w:rPr>
        <w:t>f</w:t>
      </w:r>
      <w:r>
        <w:rPr>
          <w:rFonts w:ascii="Times New Roman" w:hAnsi="Times New Roman"/>
          <w:w w:val="99"/>
          <w:sz w:val="32"/>
          <w:szCs w:val="32"/>
        </w:rPr>
        <w:t>i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w w:val="99"/>
          <w:sz w:val="32"/>
          <w:szCs w:val="32"/>
        </w:rPr>
        <w:t>a</w:t>
      </w:r>
      <w:r>
        <w:rPr>
          <w:rFonts w:ascii="Times New Roman" w:hAnsi="Times New Roman"/>
          <w:spacing w:val="1"/>
          <w:w w:val="99"/>
          <w:sz w:val="32"/>
          <w:szCs w:val="32"/>
        </w:rPr>
        <w:t>n</w:t>
      </w:r>
      <w:r>
        <w:rPr>
          <w:rFonts w:ascii="Times New Roman" w:hAnsi="Times New Roman"/>
          <w:w w:val="99"/>
          <w:sz w:val="32"/>
          <w:szCs w:val="32"/>
        </w:rPr>
        <w:t>cij</w:t>
      </w:r>
      <w:r>
        <w:rPr>
          <w:rFonts w:ascii="Times New Roman" w:hAnsi="Times New Roman"/>
          <w:spacing w:val="-2"/>
          <w:w w:val="99"/>
          <w:sz w:val="32"/>
          <w:szCs w:val="32"/>
        </w:rPr>
        <w:t>s</w:t>
      </w:r>
      <w:r>
        <w:rPr>
          <w:rFonts w:ascii="Times New Roman" w:hAnsi="Times New Roman"/>
          <w:spacing w:val="1"/>
          <w:w w:val="99"/>
          <w:sz w:val="32"/>
          <w:szCs w:val="32"/>
        </w:rPr>
        <w:t>k</w:t>
      </w:r>
      <w:r>
        <w:rPr>
          <w:rFonts w:ascii="Times New Roman" w:hAnsi="Times New Roman"/>
          <w:w w:val="99"/>
          <w:sz w:val="32"/>
          <w:szCs w:val="32"/>
        </w:rPr>
        <w:t>e</w:t>
      </w:r>
      <w:r>
        <w:rPr>
          <w:rFonts w:ascii="Times New Roman" w:hAnsi="Times New Roman"/>
          <w:spacing w:val="1"/>
          <w:w w:val="9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rađ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nacrte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ćih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ačn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veza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rih</w:t>
      </w:r>
      <w:r>
        <w:rPr>
          <w:rFonts w:ascii="Times New Roman" w:hAnsi="Times New Roman"/>
          <w:spacing w:val="4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</w:t>
      </w:r>
      <w:r>
        <w:rPr>
          <w:rFonts w:ascii="Times New Roman" w:hAnsi="Times New Roman"/>
          <w:spacing w:val="2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4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ve</w:t>
      </w:r>
      <w:r>
        <w:rPr>
          <w:rFonts w:ascii="Times New Roman" w:hAnsi="Times New Roman"/>
          <w:spacing w:val="-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</w:p>
    <w:p w:rsidR="005033A3" w:rsidRDefault="005033A3" w:rsidP="00CB6767">
      <w:pPr>
        <w:widowControl w:val="0"/>
        <w:autoSpaceDE w:val="0"/>
        <w:autoSpaceDN w:val="0"/>
        <w:adjustRightInd w:val="0"/>
        <w:spacing w:before="55" w:after="0" w:line="240" w:lineRule="auto"/>
        <w:ind w:left="20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zja</w:t>
      </w:r>
      <w:r>
        <w:rPr>
          <w:rFonts w:ascii="Times New Roman" w:hAnsi="Times New Roman"/>
          <w:spacing w:val="3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dg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rn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5033A3" w:rsidRDefault="005033A3" w:rsidP="00CB6767">
      <w:pPr>
        <w:tabs>
          <w:tab w:val="left" w:pos="8171"/>
        </w:tabs>
        <w:spacing w:line="240" w:lineRule="auto"/>
        <w:rPr>
          <w:rFonts w:ascii="Times New Roman" w:hAnsi="Times New Roman"/>
          <w:sz w:val="32"/>
          <w:szCs w:val="32"/>
        </w:rPr>
      </w:pPr>
    </w:p>
    <w:p w:rsidR="005033A3" w:rsidRDefault="005033A3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792522" w:rsidRDefault="00792522" w:rsidP="005033A3">
      <w:pPr>
        <w:tabs>
          <w:tab w:val="left" w:pos="8171"/>
        </w:tabs>
        <w:rPr>
          <w:rFonts w:ascii="Times New Roman" w:hAnsi="Times New Roman"/>
          <w:sz w:val="32"/>
          <w:szCs w:val="32"/>
        </w:rPr>
      </w:pPr>
    </w:p>
    <w:p w:rsidR="002C15DE" w:rsidRDefault="002C15D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before="13" w:after="0" w:line="406" w:lineRule="exact"/>
        <w:ind w:left="488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za gospoda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stvo</w:t>
      </w:r>
      <w:r w:rsidR="00D01BC3"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 i poljoprivredu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564E" w:rsidRDefault="006D564E" w:rsidP="006D564E">
      <w:pPr>
        <w:widowControl w:val="0"/>
        <w:autoSpaceDE w:val="0"/>
        <w:autoSpaceDN w:val="0"/>
        <w:adjustRightInd w:val="0"/>
        <w:spacing w:before="18" w:after="0" w:line="240" w:lineRule="auto"/>
        <w:ind w:left="72" w:right="1064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w w:val="99"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w w:val="99"/>
          <w:sz w:val="32"/>
          <w:szCs w:val="32"/>
        </w:rPr>
        <w:t>s</w:t>
      </w:r>
      <w:r>
        <w:rPr>
          <w:rFonts w:ascii="Times New Roman" w:hAnsi="Times New Roman"/>
          <w:b/>
          <w:bCs/>
          <w:w w:val="99"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w w:val="99"/>
          <w:sz w:val="32"/>
          <w:szCs w:val="32"/>
        </w:rPr>
        <w:t>ov</w:t>
      </w:r>
      <w:r>
        <w:rPr>
          <w:rFonts w:ascii="Times New Roman" w:hAnsi="Times New Roman"/>
          <w:b/>
          <w:bCs/>
          <w:w w:val="99"/>
          <w:sz w:val="32"/>
          <w:szCs w:val="32"/>
        </w:rPr>
        <w:t>i: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6D564E" w:rsidRPr="000B1F4D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 w:rsidR="000B1F4D" w:rsidRPr="000B1F4D">
        <w:rPr>
          <w:rFonts w:ascii="Times New Roman" w:hAnsi="Times New Roman"/>
          <w:sz w:val="32"/>
          <w:szCs w:val="32"/>
        </w:rPr>
        <w:t>programa razvoja gospodarstva, poduzetništva, obrtništva, poljoprivrede, turizma, šumarstva, lovstva, ruralnog i regionalnog razvoja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368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azličitih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ata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an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</w:p>
    <w:p w:rsidR="000B1F4D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0B1F4D">
        <w:rPr>
          <w:rFonts w:ascii="Times New Roman" w:hAnsi="Times New Roman"/>
          <w:sz w:val="32"/>
          <w:szCs w:val="32"/>
        </w:rPr>
        <w:t>Iz</w:t>
      </w:r>
      <w:r w:rsidR="000B1F4D">
        <w:rPr>
          <w:rFonts w:ascii="Times New Roman" w:hAnsi="Times New Roman"/>
          <w:spacing w:val="-2"/>
          <w:sz w:val="32"/>
          <w:szCs w:val="32"/>
        </w:rPr>
        <w:t>r</w:t>
      </w:r>
      <w:r w:rsidR="000B1F4D">
        <w:rPr>
          <w:rFonts w:ascii="Times New Roman" w:hAnsi="Times New Roman"/>
          <w:sz w:val="32"/>
          <w:szCs w:val="32"/>
        </w:rPr>
        <w:t>a</w:t>
      </w:r>
      <w:r w:rsidR="000B1F4D">
        <w:rPr>
          <w:rFonts w:ascii="Times New Roman" w:hAnsi="Times New Roman"/>
          <w:spacing w:val="1"/>
          <w:sz w:val="32"/>
          <w:szCs w:val="32"/>
        </w:rPr>
        <w:t>d</w:t>
      </w:r>
      <w:r w:rsidR="000B1F4D">
        <w:rPr>
          <w:rFonts w:ascii="Times New Roman" w:hAnsi="Times New Roman"/>
          <w:sz w:val="32"/>
          <w:szCs w:val="32"/>
        </w:rPr>
        <w:t>a</w:t>
      </w:r>
      <w:r w:rsidR="000B1F4D">
        <w:rPr>
          <w:rFonts w:ascii="Times New Roman" w:hAnsi="Times New Roman"/>
          <w:spacing w:val="-8"/>
          <w:sz w:val="32"/>
          <w:szCs w:val="32"/>
        </w:rPr>
        <w:t xml:space="preserve"> </w:t>
      </w:r>
      <w:r w:rsidR="000B1F4D" w:rsidRPr="000B1F4D">
        <w:rPr>
          <w:rFonts w:ascii="Times New Roman" w:hAnsi="Times New Roman"/>
          <w:sz w:val="32"/>
          <w:szCs w:val="32"/>
          <w:lang w:val="pl-PL"/>
        </w:rPr>
        <w:t>programa potpora male vrijednosti za poduzetnike, poduzetničke potporne institucije, sukladno važećim uredbama Europske komisije</w:t>
      </w:r>
    </w:p>
    <w:p w:rsidR="000B1F4D" w:rsidRPr="000B1F4D" w:rsidRDefault="000B1F4D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pl-PL"/>
        </w:rPr>
        <w:t>-   P</w:t>
      </w:r>
      <w:proofErr w:type="spellStart"/>
      <w:r w:rsidRPr="000B1F4D">
        <w:rPr>
          <w:rFonts w:ascii="Times New Roman" w:hAnsi="Times New Roman"/>
          <w:sz w:val="32"/>
          <w:szCs w:val="32"/>
        </w:rPr>
        <w:t>rovođenje</w:t>
      </w:r>
      <w:proofErr w:type="spellEnd"/>
      <w:r w:rsidRPr="000B1F4D">
        <w:rPr>
          <w:rFonts w:ascii="Times New Roman" w:hAnsi="Times New Roman"/>
          <w:sz w:val="32"/>
          <w:szCs w:val="32"/>
        </w:rPr>
        <w:t xml:space="preserve"> postupaka dodjele potpora za programe, projekte, mjere i aktivnosti za jedinice lokalne samouprave, subjekte malog gospodarstva, neprofitne organizacije (udruge, zaklade, </w:t>
      </w:r>
      <w:proofErr w:type="spellStart"/>
      <w:r w:rsidRPr="000B1F4D">
        <w:rPr>
          <w:rFonts w:ascii="Times New Roman" w:hAnsi="Times New Roman"/>
          <w:sz w:val="32"/>
          <w:szCs w:val="32"/>
        </w:rPr>
        <w:t>klasteri</w:t>
      </w:r>
      <w:proofErr w:type="spellEnd"/>
      <w:r w:rsidRPr="000B1F4D">
        <w:rPr>
          <w:rFonts w:ascii="Times New Roman" w:hAnsi="Times New Roman"/>
          <w:sz w:val="32"/>
          <w:szCs w:val="32"/>
        </w:rPr>
        <w:t>, turističke zajednice), stručno-poslovne organizacije (komore, znanstvene i obrazovne institucije)</w:t>
      </w:r>
    </w:p>
    <w:p w:rsidR="006D564E" w:rsidRDefault="000B1F4D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  </w:t>
      </w:r>
      <w:r w:rsidR="006D564E">
        <w:rPr>
          <w:rFonts w:ascii="Times New Roman" w:hAnsi="Times New Roman"/>
          <w:sz w:val="32"/>
          <w:szCs w:val="32"/>
        </w:rPr>
        <w:t>Praćenje</w:t>
      </w:r>
      <w:r w:rsidR="006D564E">
        <w:rPr>
          <w:rFonts w:ascii="Times New Roman" w:hAnsi="Times New Roman"/>
          <w:spacing w:val="-11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i</w:t>
      </w:r>
      <w:r w:rsidR="006D564E">
        <w:rPr>
          <w:rFonts w:ascii="Times New Roman" w:hAnsi="Times New Roman"/>
          <w:spacing w:val="1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s</w:t>
      </w:r>
      <w:r w:rsidR="006D564E">
        <w:rPr>
          <w:rFonts w:ascii="Times New Roman" w:hAnsi="Times New Roman"/>
          <w:spacing w:val="1"/>
          <w:sz w:val="32"/>
          <w:szCs w:val="32"/>
        </w:rPr>
        <w:t>uf</w:t>
      </w:r>
      <w:r w:rsidR="006D564E">
        <w:rPr>
          <w:rFonts w:ascii="Times New Roman" w:hAnsi="Times New Roman"/>
          <w:sz w:val="32"/>
          <w:szCs w:val="32"/>
        </w:rPr>
        <w:t>i</w:t>
      </w:r>
      <w:r w:rsidR="006D564E">
        <w:rPr>
          <w:rFonts w:ascii="Times New Roman" w:hAnsi="Times New Roman"/>
          <w:spacing w:val="1"/>
          <w:sz w:val="32"/>
          <w:szCs w:val="32"/>
        </w:rPr>
        <w:t>n</w:t>
      </w:r>
      <w:r w:rsidR="006D564E">
        <w:rPr>
          <w:rFonts w:ascii="Times New Roman" w:hAnsi="Times New Roman"/>
          <w:sz w:val="32"/>
          <w:szCs w:val="32"/>
        </w:rPr>
        <w:t>a</w:t>
      </w:r>
      <w:r w:rsidR="006D564E">
        <w:rPr>
          <w:rFonts w:ascii="Times New Roman" w:hAnsi="Times New Roman"/>
          <w:spacing w:val="1"/>
          <w:sz w:val="32"/>
          <w:szCs w:val="32"/>
        </w:rPr>
        <w:t>n</w:t>
      </w:r>
      <w:r w:rsidR="006D564E">
        <w:rPr>
          <w:rFonts w:ascii="Times New Roman" w:hAnsi="Times New Roman"/>
          <w:spacing w:val="-3"/>
          <w:sz w:val="32"/>
          <w:szCs w:val="32"/>
        </w:rPr>
        <w:t>c</w:t>
      </w:r>
      <w:r w:rsidR="006D564E">
        <w:rPr>
          <w:rFonts w:ascii="Times New Roman" w:hAnsi="Times New Roman"/>
          <w:sz w:val="32"/>
          <w:szCs w:val="32"/>
        </w:rPr>
        <w:t>iranje</w:t>
      </w:r>
      <w:r w:rsidR="006D564E">
        <w:rPr>
          <w:rFonts w:ascii="Times New Roman" w:hAnsi="Times New Roman"/>
          <w:spacing w:val="-18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akt</w:t>
      </w:r>
      <w:r w:rsidR="006D564E">
        <w:rPr>
          <w:rFonts w:ascii="Times New Roman" w:hAnsi="Times New Roman"/>
          <w:spacing w:val="1"/>
          <w:sz w:val="32"/>
          <w:szCs w:val="32"/>
        </w:rPr>
        <w:t>ivno</w:t>
      </w:r>
      <w:r w:rsidR="006D564E">
        <w:rPr>
          <w:rFonts w:ascii="Times New Roman" w:hAnsi="Times New Roman"/>
          <w:sz w:val="32"/>
          <w:szCs w:val="32"/>
        </w:rPr>
        <w:t>sti</w:t>
      </w:r>
      <w:r w:rsidR="006D564E">
        <w:rPr>
          <w:rFonts w:ascii="Times New Roman" w:hAnsi="Times New Roman"/>
          <w:spacing w:val="-13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i</w:t>
      </w:r>
      <w:r w:rsidR="006D564E">
        <w:rPr>
          <w:rFonts w:ascii="Times New Roman" w:hAnsi="Times New Roman"/>
          <w:spacing w:val="1"/>
          <w:sz w:val="32"/>
          <w:szCs w:val="32"/>
        </w:rPr>
        <w:t xml:space="preserve"> p</w:t>
      </w:r>
      <w:r w:rsidR="006D564E">
        <w:rPr>
          <w:rFonts w:ascii="Times New Roman" w:hAnsi="Times New Roman"/>
          <w:sz w:val="32"/>
          <w:szCs w:val="32"/>
        </w:rPr>
        <w:t>ro</w:t>
      </w:r>
      <w:r w:rsidR="006D564E">
        <w:rPr>
          <w:rFonts w:ascii="Times New Roman" w:hAnsi="Times New Roman"/>
          <w:spacing w:val="1"/>
          <w:sz w:val="32"/>
          <w:szCs w:val="32"/>
        </w:rPr>
        <w:t>g</w:t>
      </w:r>
      <w:r w:rsidR="006D564E">
        <w:rPr>
          <w:rFonts w:ascii="Times New Roman" w:hAnsi="Times New Roman"/>
          <w:sz w:val="32"/>
          <w:szCs w:val="32"/>
        </w:rPr>
        <w:t>r</w:t>
      </w:r>
      <w:r w:rsidR="006D564E">
        <w:rPr>
          <w:rFonts w:ascii="Times New Roman" w:hAnsi="Times New Roman"/>
          <w:spacing w:val="1"/>
          <w:sz w:val="32"/>
          <w:szCs w:val="32"/>
        </w:rPr>
        <w:t>a</w:t>
      </w:r>
      <w:r w:rsidR="006D564E">
        <w:rPr>
          <w:rFonts w:ascii="Times New Roman" w:hAnsi="Times New Roman"/>
          <w:spacing w:val="-4"/>
          <w:sz w:val="32"/>
          <w:szCs w:val="32"/>
        </w:rPr>
        <w:t>m</w:t>
      </w:r>
      <w:r w:rsidR="006D564E">
        <w:rPr>
          <w:rFonts w:ascii="Times New Roman" w:hAnsi="Times New Roman"/>
          <w:sz w:val="32"/>
          <w:szCs w:val="32"/>
        </w:rPr>
        <w:t>a</w:t>
      </w:r>
      <w:r w:rsidR="006D564E">
        <w:rPr>
          <w:rFonts w:ascii="Times New Roman" w:hAnsi="Times New Roman"/>
          <w:spacing w:val="-11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Turisti</w:t>
      </w:r>
      <w:r w:rsidR="006D564E">
        <w:rPr>
          <w:rFonts w:ascii="Times New Roman" w:hAnsi="Times New Roman"/>
          <w:spacing w:val="3"/>
          <w:sz w:val="32"/>
          <w:szCs w:val="32"/>
        </w:rPr>
        <w:t>č</w:t>
      </w:r>
      <w:r w:rsidR="006D564E">
        <w:rPr>
          <w:rFonts w:ascii="Times New Roman" w:hAnsi="Times New Roman"/>
          <w:spacing w:val="1"/>
          <w:sz w:val="32"/>
          <w:szCs w:val="32"/>
        </w:rPr>
        <w:t>k</w:t>
      </w:r>
      <w:r w:rsidR="006D564E">
        <w:rPr>
          <w:rFonts w:ascii="Times New Roman" w:hAnsi="Times New Roman"/>
          <w:sz w:val="32"/>
          <w:szCs w:val="32"/>
        </w:rPr>
        <w:t>e</w:t>
      </w:r>
      <w:r w:rsidR="006D564E">
        <w:rPr>
          <w:rFonts w:ascii="Times New Roman" w:hAnsi="Times New Roman"/>
          <w:spacing w:val="-13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z</w:t>
      </w:r>
      <w:r w:rsidR="006D564E">
        <w:rPr>
          <w:rFonts w:ascii="Times New Roman" w:hAnsi="Times New Roman"/>
          <w:spacing w:val="-1"/>
          <w:sz w:val="32"/>
          <w:szCs w:val="32"/>
        </w:rPr>
        <w:t>a</w:t>
      </w:r>
      <w:r w:rsidR="006D564E">
        <w:rPr>
          <w:rFonts w:ascii="Times New Roman" w:hAnsi="Times New Roman"/>
          <w:sz w:val="32"/>
          <w:szCs w:val="32"/>
        </w:rPr>
        <w:t>je</w:t>
      </w:r>
      <w:r w:rsidR="006D564E">
        <w:rPr>
          <w:rFonts w:ascii="Times New Roman" w:hAnsi="Times New Roman"/>
          <w:spacing w:val="1"/>
          <w:sz w:val="32"/>
          <w:szCs w:val="32"/>
        </w:rPr>
        <w:t>dn</w:t>
      </w:r>
      <w:r w:rsidR="006D564E">
        <w:rPr>
          <w:rFonts w:ascii="Times New Roman" w:hAnsi="Times New Roman"/>
          <w:sz w:val="32"/>
          <w:szCs w:val="32"/>
        </w:rPr>
        <w:t>ice</w:t>
      </w:r>
      <w:r w:rsidR="006D564E">
        <w:rPr>
          <w:rFonts w:ascii="Times New Roman" w:hAnsi="Times New Roman"/>
          <w:spacing w:val="-8"/>
          <w:sz w:val="32"/>
          <w:szCs w:val="32"/>
        </w:rPr>
        <w:t xml:space="preserve"> </w:t>
      </w:r>
      <w:r w:rsidR="006D564E">
        <w:rPr>
          <w:rFonts w:ascii="Times New Roman" w:hAnsi="Times New Roman"/>
          <w:sz w:val="32"/>
          <w:szCs w:val="32"/>
        </w:rPr>
        <w:t>BPŽ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Praćenje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c</w:t>
      </w:r>
      <w:r>
        <w:rPr>
          <w:rFonts w:ascii="Times New Roman" w:hAnsi="Times New Roman"/>
          <w:sz w:val="32"/>
          <w:szCs w:val="32"/>
        </w:rPr>
        <w:t>iranje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</w:t>
      </w:r>
      <w:r>
        <w:rPr>
          <w:rFonts w:ascii="Times New Roman" w:hAnsi="Times New Roman"/>
          <w:spacing w:val="1"/>
          <w:sz w:val="32"/>
          <w:szCs w:val="32"/>
        </w:rPr>
        <w:t>ivno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Vatro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ice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</w:p>
    <w:p w:rsidR="006D564E" w:rsidRDefault="006D564E" w:rsidP="000615A6">
      <w:pPr>
        <w:widowControl w:val="0"/>
        <w:autoSpaceDE w:val="0"/>
        <w:autoSpaceDN w:val="0"/>
        <w:adjustRightInd w:val="0"/>
        <w:spacing w:after="0" w:line="240" w:lineRule="auto"/>
        <w:ind w:left="824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0615A6">
        <w:rPr>
          <w:rFonts w:ascii="Times New Roman" w:hAnsi="Times New Roman"/>
          <w:sz w:val="32"/>
          <w:szCs w:val="32"/>
        </w:rPr>
        <w:t xml:space="preserve">Praćenje </w:t>
      </w:r>
      <w:r w:rsidR="007C6DA8">
        <w:rPr>
          <w:rFonts w:ascii="Times New Roman" w:hAnsi="Times New Roman"/>
          <w:sz w:val="32"/>
          <w:szCs w:val="32"/>
        </w:rPr>
        <w:t>rada proračunskog korisnika</w:t>
      </w:r>
      <w:r w:rsidR="000615A6">
        <w:rPr>
          <w:rFonts w:ascii="Times New Roman" w:hAnsi="Times New Roman"/>
          <w:sz w:val="32"/>
          <w:szCs w:val="32"/>
        </w:rPr>
        <w:t xml:space="preserve"> Centra za razvoj Brodsko-posavske županije</w:t>
      </w:r>
    </w:p>
    <w:p w:rsidR="006D564E" w:rsidRDefault="006D564E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pacing w:val="-7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ar</w:t>
      </w:r>
      <w:r>
        <w:rPr>
          <w:rFonts w:ascii="Times New Roman" w:hAnsi="Times New Roman"/>
          <w:spacing w:val="-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o</w:t>
      </w:r>
      <w:r>
        <w:rPr>
          <w:rFonts w:ascii="Times New Roman" w:hAnsi="Times New Roman"/>
          <w:spacing w:val="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rtni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BPŽ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</w:p>
    <w:p w:rsidR="000B1F4D" w:rsidRDefault="000B1F4D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7"/>
          <w:sz w:val="32"/>
          <w:szCs w:val="32"/>
        </w:rPr>
        <w:t xml:space="preserve">-    </w:t>
      </w:r>
      <w:r w:rsidRPr="000B1F4D">
        <w:rPr>
          <w:rFonts w:ascii="Times New Roman" w:hAnsi="Times New Roman"/>
          <w:spacing w:val="-7"/>
          <w:sz w:val="32"/>
          <w:szCs w:val="32"/>
        </w:rPr>
        <w:t>P</w:t>
      </w:r>
      <w:r w:rsidRPr="000B1F4D">
        <w:rPr>
          <w:rFonts w:ascii="Times New Roman" w:hAnsi="Times New Roman"/>
          <w:sz w:val="32"/>
          <w:szCs w:val="32"/>
        </w:rPr>
        <w:t>raćenje stanja, provođenje programa i  rješavanje u upravnim stvarima u prvom stupnju, sukladno Zakonu o lovstvu</w:t>
      </w:r>
    </w:p>
    <w:p w:rsidR="000B1F4D" w:rsidRDefault="000B1F4D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 w:rsidRPr="000B1F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0B1F4D">
        <w:rPr>
          <w:rFonts w:ascii="Times New Roman" w:hAnsi="Times New Roman"/>
          <w:sz w:val="32"/>
          <w:szCs w:val="32"/>
        </w:rPr>
        <w:t>Predlaganje i provođenje mjera unapređenja lovnog gospodarstva i gospodarenja lovištima i divljači, surađivanje s lovačkim udrugama u cilju razvoja lovnog gospodarstva</w:t>
      </w:r>
    </w:p>
    <w:p w:rsidR="000B1F4D" w:rsidRDefault="000B1F4D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 V</w:t>
      </w:r>
      <w:r w:rsidRPr="000B1F4D">
        <w:rPr>
          <w:rFonts w:ascii="Times New Roman" w:hAnsi="Times New Roman"/>
          <w:color w:val="000000" w:themeColor="text1"/>
          <w:sz w:val="32"/>
          <w:szCs w:val="32"/>
        </w:rPr>
        <w:t>ođenje Registra dodijeljenih potpora male vrijednosti</w:t>
      </w:r>
    </w:p>
    <w:p w:rsidR="000B1F4D" w:rsidRDefault="000B1F4D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- </w:t>
      </w:r>
      <w:r>
        <w:rPr>
          <w:rFonts w:ascii="Times New Roman" w:hAnsi="Times New Roman"/>
          <w:color w:val="000000" w:themeColor="text1"/>
          <w:sz w:val="32"/>
          <w:szCs w:val="32"/>
        </w:rPr>
        <w:t>P</w:t>
      </w:r>
      <w:r w:rsidRPr="000B1F4D">
        <w:rPr>
          <w:rFonts w:ascii="Times New Roman" w:hAnsi="Times New Roman"/>
          <w:color w:val="000000" w:themeColor="text1"/>
          <w:sz w:val="32"/>
          <w:szCs w:val="32"/>
        </w:rPr>
        <w:t xml:space="preserve">raćenje stanja u području sustava obrane od </w:t>
      </w:r>
      <w:r w:rsidRPr="000B1F4D">
        <w:rPr>
          <w:rFonts w:ascii="Times New Roman" w:hAnsi="Times New Roman"/>
          <w:sz w:val="32"/>
          <w:szCs w:val="32"/>
        </w:rPr>
        <w:t>tuče te administrativne i stručne poslove vezano za rad Povjerenstva za procjenu štete od elementarnih nepogoda</w:t>
      </w:r>
    </w:p>
    <w:p w:rsidR="000B1F4D" w:rsidRPr="003B6DC0" w:rsidRDefault="000B1F4D" w:rsidP="006D564E">
      <w:pPr>
        <w:widowControl w:val="0"/>
        <w:autoSpaceDE w:val="0"/>
        <w:autoSpaceDN w:val="0"/>
        <w:adjustRightInd w:val="0"/>
        <w:spacing w:after="0" w:line="367" w:lineRule="exact"/>
        <w:ind w:left="82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="003B6DC0">
        <w:rPr>
          <w:rFonts w:ascii="Times New Roman" w:hAnsi="Times New Roman"/>
          <w:sz w:val="32"/>
          <w:szCs w:val="32"/>
        </w:rPr>
        <w:t>O</w:t>
      </w:r>
      <w:r w:rsidR="003B6DC0" w:rsidRPr="003B6DC0">
        <w:rPr>
          <w:rFonts w:ascii="Times New Roman" w:hAnsi="Times New Roman"/>
          <w:sz w:val="32"/>
          <w:szCs w:val="32"/>
        </w:rPr>
        <w:t xml:space="preserve">bavlja i </w:t>
      </w:r>
      <w:r w:rsidR="003B6DC0" w:rsidRPr="003B6DC0">
        <w:rPr>
          <w:rFonts w:ascii="Times New Roman" w:hAnsi="Times New Roman"/>
          <w:b/>
          <w:sz w:val="32"/>
          <w:szCs w:val="32"/>
        </w:rPr>
        <w:t>povjerene poslove državne uprave</w:t>
      </w:r>
      <w:r w:rsidR="003B6DC0" w:rsidRPr="003B6DC0">
        <w:rPr>
          <w:rFonts w:ascii="Times New Roman" w:hAnsi="Times New Roman"/>
          <w:sz w:val="32"/>
          <w:szCs w:val="32"/>
        </w:rPr>
        <w:t xml:space="preserve"> određene zakonom</w:t>
      </w:r>
      <w:r w:rsidR="003B6DC0">
        <w:rPr>
          <w:rFonts w:ascii="Times New Roman" w:hAnsi="Times New Roman"/>
          <w:sz w:val="32"/>
          <w:szCs w:val="32"/>
        </w:rPr>
        <w:t xml:space="preserve">: </w:t>
      </w:r>
      <w:r w:rsidR="003B6DC0" w:rsidRPr="003B6DC0">
        <w:rPr>
          <w:rFonts w:ascii="Times New Roman" w:hAnsi="Times New Roman"/>
          <w:color w:val="000000" w:themeColor="text1"/>
          <w:sz w:val="32"/>
          <w:szCs w:val="32"/>
        </w:rPr>
        <w:t xml:space="preserve">upis novog obrta, statusnih i ostalih promjena obrta u obrtni registar; izdavanje obrtnica; vođenje obrtnog registra i drugih propisanih evidencija te izdavanje potvrda iz istih; izdavanje odobrenja za obavljanje domaće radinosti i za obavljanje sporednog zanimanja; izdavanje rješenja o ispunjavanju uvjeta za obavljanje </w:t>
      </w:r>
      <w:proofErr w:type="spellStart"/>
      <w:r w:rsidR="003B6DC0" w:rsidRPr="003B6DC0">
        <w:rPr>
          <w:rFonts w:ascii="Times New Roman" w:hAnsi="Times New Roman"/>
          <w:color w:val="000000" w:themeColor="text1"/>
          <w:sz w:val="32"/>
          <w:szCs w:val="32"/>
        </w:rPr>
        <w:t>pogrebničke</w:t>
      </w:r>
      <w:proofErr w:type="spellEnd"/>
      <w:r w:rsidR="003B6DC0" w:rsidRPr="003B6DC0">
        <w:rPr>
          <w:rFonts w:ascii="Times New Roman" w:hAnsi="Times New Roman"/>
          <w:color w:val="000000" w:themeColor="text1"/>
          <w:sz w:val="32"/>
          <w:szCs w:val="32"/>
        </w:rPr>
        <w:t xml:space="preserve"> djelatnosti; utvrđivanje propisanih minimalnih uvjeta u ugostiteljskim objektima te na razvrstavanje i kategorizaciju ugostiteljskih objekata</w:t>
      </w:r>
      <w:r w:rsidR="003B6DC0">
        <w:rPr>
          <w:rFonts w:ascii="Times New Roman" w:hAnsi="Times New Roman"/>
          <w:color w:val="000000" w:themeColor="text1"/>
          <w:sz w:val="32"/>
          <w:szCs w:val="32"/>
        </w:rPr>
        <w:t xml:space="preserve"> i </w:t>
      </w:r>
      <w:proofErr w:type="spellStart"/>
      <w:r w:rsidR="003B6DC0">
        <w:rPr>
          <w:rFonts w:ascii="Times New Roman" w:hAnsi="Times New Roman"/>
          <w:color w:val="000000" w:themeColor="text1"/>
          <w:sz w:val="32"/>
          <w:szCs w:val="32"/>
        </w:rPr>
        <w:t>sl</w:t>
      </w:r>
      <w:proofErr w:type="spellEnd"/>
      <w:r w:rsidR="003B6DC0">
        <w:rPr>
          <w:rFonts w:ascii="Times New Roman" w:hAnsi="Times New Roman"/>
          <w:color w:val="000000" w:themeColor="text1"/>
          <w:sz w:val="32"/>
          <w:szCs w:val="32"/>
        </w:rPr>
        <w:t>.</w:t>
      </w:r>
    </w:p>
    <w:p w:rsidR="006D564E" w:rsidRPr="000B1F4D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6D564E" w:rsidRDefault="006D564E" w:rsidP="002E7671">
      <w:pPr>
        <w:tabs>
          <w:tab w:val="left" w:pos="3114"/>
        </w:tabs>
        <w:rPr>
          <w:rFonts w:ascii="Times New Roman" w:hAnsi="Times New Roman"/>
          <w:sz w:val="32"/>
          <w:szCs w:val="32"/>
        </w:rPr>
      </w:pPr>
    </w:p>
    <w:p w:rsidR="00020F37" w:rsidRPr="00020F37" w:rsidRDefault="00020F37" w:rsidP="00020F37">
      <w:pPr>
        <w:rPr>
          <w:rFonts w:ascii="Times New Roman" w:hAnsi="Times New Roman"/>
          <w:sz w:val="32"/>
          <w:szCs w:val="32"/>
        </w:rPr>
        <w:sectPr w:rsidR="00020F37" w:rsidRPr="00020F37">
          <w:pgSz w:w="16840" w:h="11920" w:orient="landscape"/>
          <w:pgMar w:top="1080" w:right="1280" w:bottom="280" w:left="1280" w:header="0" w:footer="1003" w:gutter="0"/>
          <w:cols w:space="720" w:equalWidth="0">
            <w:col w:w="14280"/>
          </w:cols>
          <w:noEndnote/>
        </w:sectPr>
      </w:pPr>
    </w:p>
    <w:p w:rsidR="007929C8" w:rsidRDefault="007929C8" w:rsidP="007929C8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sz w:val="10"/>
          <w:szCs w:val="10"/>
        </w:rPr>
      </w:pPr>
    </w:p>
    <w:p w:rsidR="003E56AF" w:rsidRDefault="003E56AF" w:rsidP="003E56AF">
      <w:pPr>
        <w:widowControl w:val="0"/>
        <w:autoSpaceDE w:val="0"/>
        <w:autoSpaceDN w:val="0"/>
        <w:adjustRightInd w:val="0"/>
        <w:spacing w:before="13" w:after="0" w:line="240" w:lineRule="auto"/>
        <w:ind w:left="279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 xml:space="preserve">za </w:t>
      </w:r>
      <w:r w:rsidR="003B6DC0">
        <w:rPr>
          <w:rFonts w:ascii="Times New Roman" w:hAnsi="Times New Roman"/>
          <w:b/>
          <w:bCs/>
          <w:i/>
          <w:iCs/>
          <w:sz w:val="36"/>
          <w:szCs w:val="36"/>
        </w:rPr>
        <w:t>graditeljstvo, infrastrukturu i zaštitu okoliša</w:t>
      </w:r>
    </w:p>
    <w:p w:rsidR="003E56AF" w:rsidRDefault="003E56AF" w:rsidP="003E56AF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/>
          <w:sz w:val="17"/>
          <w:szCs w:val="17"/>
        </w:rPr>
      </w:pPr>
    </w:p>
    <w:p w:rsidR="003E56AF" w:rsidRDefault="003E56AF" w:rsidP="003E56AF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3B6DC0" w:rsidRDefault="003E56AF" w:rsidP="003B6DC0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3B6DC0" w:rsidRPr="003B6DC0">
        <w:rPr>
          <w:rFonts w:ascii="Times New Roman" w:hAnsi="Times New Roman"/>
          <w:sz w:val="32"/>
          <w:szCs w:val="32"/>
        </w:rPr>
        <w:t>rješavanje u upravnim stvarima u prvom stupnju u postupku izdavanja dokumenata prostornog uređenja, lokacijskih dozvola, rješenja o utvrđivanju zemljišta za redovnu uporabu građevina, potvrda o usklađenosti parcelacijskih elaborata s dokumentima prostornog uređenja</w:t>
      </w:r>
    </w:p>
    <w:p w:rsidR="003B6DC0" w:rsidRPr="003B6DC0" w:rsidRDefault="003E56AF" w:rsidP="003B6DC0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3B6DC0" w:rsidRPr="003B6DC0">
        <w:rPr>
          <w:rFonts w:ascii="Times New Roman" w:hAnsi="Times New Roman"/>
          <w:sz w:val="32"/>
          <w:szCs w:val="32"/>
        </w:rPr>
        <w:t>rješavanje u upravnim stvarima u prvom stupnju u postupku gradnje i ozakonjenja izdavanjem rješenja o uvjetima građenja, rješenja za građenje, potvrde glavnom projektu, uporabnih dozvola, dozvola za uklanjanje, rješenja o izvedenom stanju, uvjerenja za uporabu građevina, uvjerenja o vremenu građenja građevina</w:t>
      </w:r>
    </w:p>
    <w:p w:rsidR="003E56AF" w:rsidRPr="003B6DC0" w:rsidRDefault="003E56AF" w:rsidP="003B6DC0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 w:rsidR="003B6DC0" w:rsidRPr="003B6DC0">
        <w:rPr>
          <w:rFonts w:ascii="Times New Roman" w:hAnsi="Times New Roman"/>
          <w:bCs/>
          <w:iCs/>
          <w:color w:val="000000" w:themeColor="text1"/>
          <w:sz w:val="32"/>
          <w:szCs w:val="32"/>
        </w:rPr>
        <w:t>izvršavanje obveza u provedbi propisa iz područja energetske učinkovitosti te provođenje programa sustavnog gospodarenja energijom na razini Županije</w:t>
      </w:r>
    </w:p>
    <w:p w:rsidR="003B6DC0" w:rsidRDefault="003E56AF" w:rsidP="003B6DC0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3B6DC0" w:rsidRPr="003B6DC0">
        <w:rPr>
          <w:rFonts w:ascii="Times New Roman" w:hAnsi="Times New Roman"/>
          <w:bCs/>
          <w:iCs/>
          <w:sz w:val="32"/>
          <w:szCs w:val="32"/>
        </w:rPr>
        <w:t>koordiniranje poslova oko ravnomjerne izgradnje i održavanja županijskih i lokalnih cesta na području Županije u suradnji sa Županijskom upravom za ceste</w:t>
      </w:r>
      <w:r w:rsidR="003B6DC0">
        <w:rPr>
          <w:rFonts w:ascii="Arial" w:hAnsi="Arial" w:cs="Arial"/>
          <w:sz w:val="32"/>
          <w:szCs w:val="32"/>
        </w:rPr>
        <w:t xml:space="preserve"> </w:t>
      </w:r>
    </w:p>
    <w:p w:rsidR="003B6DC0" w:rsidRDefault="003E56AF" w:rsidP="00CB6767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 w:rsidR="003B6DC0" w:rsidRPr="003B6DC0">
        <w:rPr>
          <w:rFonts w:ascii="Times New Roman" w:hAnsi="Times New Roman"/>
          <w:bCs/>
          <w:iCs/>
          <w:color w:val="000000"/>
          <w:sz w:val="32"/>
          <w:szCs w:val="32"/>
        </w:rPr>
        <w:t>izradu izvješća, planova, programa i drugih dokumenata u području zaštite okoliša, zaštite prirode i zaštite zraka</w:t>
      </w:r>
      <w:r w:rsidR="003B6DC0">
        <w:rPr>
          <w:rFonts w:ascii="Arial" w:hAnsi="Arial" w:cs="Arial"/>
          <w:sz w:val="32"/>
          <w:szCs w:val="32"/>
        </w:rPr>
        <w:t xml:space="preserve"> </w:t>
      </w:r>
    </w:p>
    <w:p w:rsidR="003B6DC0" w:rsidRPr="003B6DC0" w:rsidRDefault="003E56AF" w:rsidP="003B6DC0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3B6DC0" w:rsidRPr="003B6DC0">
        <w:rPr>
          <w:rFonts w:ascii="Times New Roman" w:hAnsi="Times New Roman"/>
          <w:bCs/>
          <w:iCs/>
          <w:color w:val="000000"/>
          <w:sz w:val="32"/>
          <w:szCs w:val="32"/>
        </w:rPr>
        <w:t>kontrolu i verifikaciju podatka iz registra onečišćavanja okoliša</w:t>
      </w:r>
      <w:r w:rsidR="003B6DC0" w:rsidRPr="003B6DC0">
        <w:rPr>
          <w:rFonts w:ascii="Times New Roman" w:hAnsi="Times New Roman"/>
          <w:sz w:val="32"/>
          <w:szCs w:val="32"/>
        </w:rPr>
        <w:t xml:space="preserve"> </w:t>
      </w:r>
    </w:p>
    <w:p w:rsidR="003E56AF" w:rsidRDefault="003E56AF" w:rsidP="003B6DC0">
      <w:pPr>
        <w:widowControl w:val="0"/>
        <w:autoSpaceDE w:val="0"/>
        <w:autoSpaceDN w:val="0"/>
        <w:adjustRightInd w:val="0"/>
        <w:spacing w:after="0" w:line="362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40044E" w:rsidRPr="0040044E">
        <w:rPr>
          <w:rFonts w:ascii="Times New Roman" w:hAnsi="Times New Roman"/>
          <w:bCs/>
          <w:iCs/>
          <w:sz w:val="32"/>
          <w:szCs w:val="32"/>
        </w:rPr>
        <w:t>praćenje stanja i predlaganje mjera za ostvarivanje učinkovitije prometne povezanosti jedinica lokalne samouprave na području Županije</w:t>
      </w:r>
    </w:p>
    <w:p w:rsidR="003E56AF" w:rsidRDefault="003E56AF" w:rsidP="00CB6767">
      <w:pPr>
        <w:widowControl w:val="0"/>
        <w:tabs>
          <w:tab w:val="left" w:pos="1540"/>
        </w:tabs>
        <w:autoSpaceDE w:val="0"/>
        <w:autoSpaceDN w:val="0"/>
        <w:adjustRightInd w:val="0"/>
        <w:spacing w:before="1" w:after="0" w:line="240" w:lineRule="auto"/>
        <w:ind w:left="1544" w:right="63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 w:rsidR="0040044E" w:rsidRPr="0040044E">
        <w:rPr>
          <w:rFonts w:ascii="Times New Roman" w:hAnsi="Times New Roman"/>
          <w:bCs/>
          <w:iCs/>
          <w:sz w:val="32"/>
          <w:szCs w:val="32"/>
        </w:rPr>
        <w:t>predlaganje uvjeta obavljanja te provođenje postupka i izdavanje dozvola za županijski linijski odnosno županijski posebni linijski javni cestovni prijevoz putnika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368" w:lineRule="exact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40044E" w:rsidRPr="0040044E">
        <w:rPr>
          <w:rFonts w:ascii="Times New Roman" w:hAnsi="Times New Roman"/>
          <w:sz w:val="32"/>
          <w:szCs w:val="32"/>
        </w:rPr>
        <w:t>provođenje postupaka i rješavanje u upravnim stvarima u drugom stupnju po pokrenutim žalbenim postupcima na upravna rješenja koja donose jedinice lokalne samouprave u području komunalnog gospodarstva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2" w:after="0" w:line="100" w:lineRule="exact"/>
        <w:jc w:val="both"/>
        <w:rPr>
          <w:rFonts w:ascii="Times New Roman" w:hAnsi="Times New Roman"/>
          <w:sz w:val="10"/>
          <w:szCs w:val="10"/>
        </w:rPr>
      </w:pPr>
    </w:p>
    <w:p w:rsidR="0040044E" w:rsidRDefault="0040044E" w:rsidP="00CB6767">
      <w:pPr>
        <w:widowControl w:val="0"/>
        <w:autoSpaceDE w:val="0"/>
        <w:autoSpaceDN w:val="0"/>
        <w:adjustRightInd w:val="0"/>
        <w:spacing w:before="18" w:after="0" w:line="240" w:lineRule="auto"/>
        <w:ind w:left="1204"/>
        <w:jc w:val="both"/>
        <w:rPr>
          <w:rFonts w:ascii="Arial" w:hAnsi="Arial" w:cs="Arial"/>
          <w:spacing w:val="76"/>
          <w:sz w:val="32"/>
          <w:szCs w:val="32"/>
        </w:rPr>
      </w:pPr>
    </w:p>
    <w:p w:rsidR="0040044E" w:rsidRDefault="0040044E" w:rsidP="00CB6767">
      <w:pPr>
        <w:widowControl w:val="0"/>
        <w:autoSpaceDE w:val="0"/>
        <w:autoSpaceDN w:val="0"/>
        <w:adjustRightInd w:val="0"/>
        <w:spacing w:before="18" w:after="0" w:line="240" w:lineRule="auto"/>
        <w:ind w:left="1204"/>
        <w:jc w:val="both"/>
        <w:rPr>
          <w:rFonts w:ascii="Times New Roman" w:hAnsi="Times New Roman"/>
          <w:sz w:val="32"/>
          <w:szCs w:val="32"/>
        </w:rPr>
      </w:pPr>
    </w:p>
    <w:p w:rsidR="003E56AF" w:rsidRDefault="0040044E" w:rsidP="0040044E">
      <w:pPr>
        <w:widowControl w:val="0"/>
        <w:autoSpaceDE w:val="0"/>
        <w:autoSpaceDN w:val="0"/>
        <w:adjustRightInd w:val="0"/>
        <w:spacing w:before="18"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-     </w:t>
      </w:r>
      <w:r w:rsidR="003E56AF">
        <w:rPr>
          <w:rFonts w:ascii="Times New Roman" w:hAnsi="Times New Roman"/>
          <w:sz w:val="32"/>
          <w:szCs w:val="32"/>
        </w:rPr>
        <w:t>U</w:t>
      </w:r>
      <w:r w:rsidR="003E56AF">
        <w:rPr>
          <w:rFonts w:ascii="Times New Roman" w:hAnsi="Times New Roman"/>
          <w:spacing w:val="33"/>
          <w:sz w:val="32"/>
          <w:szCs w:val="32"/>
        </w:rPr>
        <w:t xml:space="preserve"> </w:t>
      </w:r>
      <w:r w:rsidR="003E56AF">
        <w:rPr>
          <w:rFonts w:ascii="Times New Roman" w:hAnsi="Times New Roman"/>
          <w:sz w:val="32"/>
          <w:szCs w:val="32"/>
        </w:rPr>
        <w:t>s</w:t>
      </w:r>
      <w:r w:rsidR="003E56AF">
        <w:rPr>
          <w:rFonts w:ascii="Times New Roman" w:hAnsi="Times New Roman"/>
          <w:spacing w:val="2"/>
          <w:sz w:val="32"/>
          <w:szCs w:val="32"/>
        </w:rPr>
        <w:t>v</w:t>
      </w:r>
      <w:r w:rsidR="003E56AF">
        <w:rPr>
          <w:rFonts w:ascii="Times New Roman" w:hAnsi="Times New Roman"/>
          <w:spacing w:val="3"/>
          <w:sz w:val="32"/>
          <w:szCs w:val="32"/>
        </w:rPr>
        <w:t>o</w:t>
      </w:r>
      <w:r w:rsidR="003E56AF">
        <w:rPr>
          <w:rFonts w:ascii="Times New Roman" w:hAnsi="Times New Roman"/>
          <w:sz w:val="32"/>
          <w:szCs w:val="32"/>
        </w:rPr>
        <w:t>m</w:t>
      </w:r>
      <w:r w:rsidR="003E56AF">
        <w:rPr>
          <w:rFonts w:ascii="Times New Roman" w:hAnsi="Times New Roman"/>
          <w:spacing w:val="24"/>
          <w:sz w:val="32"/>
          <w:szCs w:val="32"/>
        </w:rPr>
        <w:t xml:space="preserve"> </w:t>
      </w:r>
      <w:r w:rsidR="003E56AF">
        <w:rPr>
          <w:rFonts w:ascii="Times New Roman" w:hAnsi="Times New Roman"/>
          <w:spacing w:val="1"/>
          <w:sz w:val="32"/>
          <w:szCs w:val="32"/>
        </w:rPr>
        <w:t>d</w:t>
      </w:r>
      <w:r w:rsidR="003E56AF">
        <w:rPr>
          <w:rFonts w:ascii="Times New Roman" w:hAnsi="Times New Roman"/>
          <w:sz w:val="32"/>
          <w:szCs w:val="32"/>
        </w:rPr>
        <w:t>jel</w:t>
      </w:r>
      <w:r w:rsidR="003E56AF">
        <w:rPr>
          <w:rFonts w:ascii="Times New Roman" w:hAnsi="Times New Roman"/>
          <w:spacing w:val="1"/>
          <w:sz w:val="32"/>
          <w:szCs w:val="32"/>
        </w:rPr>
        <w:t>ok</w:t>
      </w:r>
      <w:r w:rsidR="003E56AF">
        <w:rPr>
          <w:rFonts w:ascii="Times New Roman" w:hAnsi="Times New Roman"/>
          <w:sz w:val="32"/>
          <w:szCs w:val="32"/>
        </w:rPr>
        <w:t>ru</w:t>
      </w:r>
      <w:r w:rsidR="003E56AF">
        <w:rPr>
          <w:rFonts w:ascii="Times New Roman" w:hAnsi="Times New Roman"/>
          <w:spacing w:val="1"/>
          <w:sz w:val="32"/>
          <w:szCs w:val="32"/>
        </w:rPr>
        <w:t>g</w:t>
      </w:r>
      <w:r w:rsidR="003E56AF">
        <w:rPr>
          <w:rFonts w:ascii="Times New Roman" w:hAnsi="Times New Roman"/>
          <w:sz w:val="32"/>
          <w:szCs w:val="32"/>
        </w:rPr>
        <w:t>u</w:t>
      </w:r>
      <w:r w:rsidR="003E56AF">
        <w:rPr>
          <w:rFonts w:ascii="Times New Roman" w:hAnsi="Times New Roman"/>
          <w:spacing w:val="22"/>
          <w:sz w:val="32"/>
          <w:szCs w:val="32"/>
        </w:rPr>
        <w:t xml:space="preserve"> </w:t>
      </w:r>
      <w:r w:rsidR="003E56AF">
        <w:rPr>
          <w:rFonts w:ascii="Times New Roman" w:hAnsi="Times New Roman"/>
          <w:spacing w:val="1"/>
          <w:sz w:val="32"/>
          <w:szCs w:val="32"/>
        </w:rPr>
        <w:t>p</w:t>
      </w:r>
      <w:r w:rsidR="003E56AF">
        <w:rPr>
          <w:rFonts w:ascii="Times New Roman" w:hAnsi="Times New Roman"/>
          <w:sz w:val="32"/>
          <w:szCs w:val="32"/>
        </w:rPr>
        <w:t>rati</w:t>
      </w:r>
      <w:r w:rsidR="003E56AF">
        <w:rPr>
          <w:rFonts w:ascii="Times New Roman" w:hAnsi="Times New Roman"/>
          <w:spacing w:val="32"/>
          <w:sz w:val="32"/>
          <w:szCs w:val="32"/>
        </w:rPr>
        <w:t xml:space="preserve"> </w:t>
      </w:r>
      <w:r w:rsidR="003E56AF">
        <w:rPr>
          <w:rFonts w:ascii="Times New Roman" w:hAnsi="Times New Roman"/>
          <w:sz w:val="32"/>
          <w:szCs w:val="32"/>
        </w:rPr>
        <w:t>rad</w:t>
      </w:r>
      <w:r w:rsidR="003E56AF">
        <w:rPr>
          <w:rFonts w:ascii="Times New Roman" w:hAnsi="Times New Roman"/>
          <w:spacing w:val="31"/>
          <w:sz w:val="32"/>
          <w:szCs w:val="32"/>
        </w:rPr>
        <w:t xml:space="preserve"> </w:t>
      </w:r>
      <w:r w:rsidR="003E56AF">
        <w:rPr>
          <w:rFonts w:ascii="Times New Roman" w:hAnsi="Times New Roman"/>
          <w:sz w:val="32"/>
          <w:szCs w:val="32"/>
        </w:rPr>
        <w:t>Ja</w:t>
      </w:r>
      <w:r w:rsidR="003E56AF">
        <w:rPr>
          <w:rFonts w:ascii="Times New Roman" w:hAnsi="Times New Roman"/>
          <w:spacing w:val="1"/>
          <w:sz w:val="32"/>
          <w:szCs w:val="32"/>
        </w:rPr>
        <w:t>vn</w:t>
      </w:r>
      <w:r w:rsidR="003E56AF">
        <w:rPr>
          <w:rFonts w:ascii="Times New Roman" w:hAnsi="Times New Roman"/>
          <w:sz w:val="32"/>
          <w:szCs w:val="32"/>
        </w:rPr>
        <w:t>e</w:t>
      </w:r>
      <w:r w:rsidR="003E56AF">
        <w:rPr>
          <w:rFonts w:ascii="Times New Roman" w:hAnsi="Times New Roman"/>
          <w:spacing w:val="30"/>
          <w:sz w:val="32"/>
          <w:szCs w:val="32"/>
        </w:rPr>
        <w:t xml:space="preserve"> </w:t>
      </w:r>
      <w:r w:rsidR="003E56AF">
        <w:rPr>
          <w:rFonts w:ascii="Times New Roman" w:hAnsi="Times New Roman"/>
          <w:spacing w:val="1"/>
          <w:sz w:val="32"/>
          <w:szCs w:val="32"/>
        </w:rPr>
        <w:t>u</w:t>
      </w:r>
      <w:r w:rsidR="003E56AF">
        <w:rPr>
          <w:rFonts w:ascii="Times New Roman" w:hAnsi="Times New Roman"/>
          <w:sz w:val="32"/>
          <w:szCs w:val="32"/>
        </w:rPr>
        <w:t>sta</w:t>
      </w:r>
      <w:r w:rsidR="003E56AF">
        <w:rPr>
          <w:rFonts w:ascii="Times New Roman" w:hAnsi="Times New Roman"/>
          <w:spacing w:val="2"/>
          <w:sz w:val="32"/>
          <w:szCs w:val="32"/>
        </w:rPr>
        <w:t>n</w:t>
      </w:r>
      <w:r w:rsidR="003E56AF">
        <w:rPr>
          <w:rFonts w:ascii="Times New Roman" w:hAnsi="Times New Roman"/>
          <w:spacing w:val="1"/>
          <w:sz w:val="32"/>
          <w:szCs w:val="32"/>
        </w:rPr>
        <w:t>ov</w:t>
      </w:r>
      <w:r w:rsidR="003E56AF">
        <w:rPr>
          <w:rFonts w:ascii="Times New Roman" w:hAnsi="Times New Roman"/>
          <w:sz w:val="32"/>
          <w:szCs w:val="32"/>
        </w:rPr>
        <w:t>e</w:t>
      </w:r>
      <w:r w:rsidR="003E56AF">
        <w:rPr>
          <w:rFonts w:ascii="Times New Roman" w:hAnsi="Times New Roman"/>
          <w:spacing w:val="24"/>
          <w:sz w:val="32"/>
          <w:szCs w:val="32"/>
        </w:rPr>
        <w:t xml:space="preserve"> </w:t>
      </w:r>
      <w:r w:rsidR="003E56AF">
        <w:rPr>
          <w:rFonts w:ascii="Times New Roman" w:hAnsi="Times New Roman"/>
          <w:sz w:val="32"/>
          <w:szCs w:val="32"/>
        </w:rPr>
        <w:t>za</w:t>
      </w:r>
      <w:r w:rsidR="003E56AF">
        <w:rPr>
          <w:rFonts w:ascii="Times New Roman" w:hAnsi="Times New Roman"/>
          <w:spacing w:val="32"/>
          <w:sz w:val="32"/>
          <w:szCs w:val="32"/>
        </w:rPr>
        <w:t xml:space="preserve"> </w:t>
      </w:r>
      <w:r w:rsidR="003E56AF">
        <w:rPr>
          <w:rFonts w:ascii="Times New Roman" w:hAnsi="Times New Roman"/>
          <w:spacing w:val="1"/>
          <w:sz w:val="32"/>
          <w:szCs w:val="32"/>
        </w:rPr>
        <w:t>up</w:t>
      </w:r>
      <w:r w:rsidR="003E56AF">
        <w:rPr>
          <w:rFonts w:ascii="Times New Roman" w:hAnsi="Times New Roman"/>
          <w:sz w:val="32"/>
          <w:szCs w:val="32"/>
        </w:rPr>
        <w:t>ra</w:t>
      </w:r>
      <w:r w:rsidR="003E56AF">
        <w:rPr>
          <w:rFonts w:ascii="Times New Roman" w:hAnsi="Times New Roman"/>
          <w:spacing w:val="-2"/>
          <w:sz w:val="32"/>
          <w:szCs w:val="32"/>
        </w:rPr>
        <w:t>v</w:t>
      </w:r>
      <w:r w:rsidR="003E56AF">
        <w:rPr>
          <w:rFonts w:ascii="Times New Roman" w:hAnsi="Times New Roman"/>
          <w:sz w:val="32"/>
          <w:szCs w:val="32"/>
        </w:rPr>
        <w:t>lja</w:t>
      </w:r>
      <w:r w:rsidR="003E56AF">
        <w:rPr>
          <w:rFonts w:ascii="Times New Roman" w:hAnsi="Times New Roman"/>
          <w:spacing w:val="1"/>
          <w:sz w:val="32"/>
          <w:szCs w:val="32"/>
        </w:rPr>
        <w:t>n</w:t>
      </w:r>
      <w:r w:rsidR="003E56AF">
        <w:rPr>
          <w:rFonts w:ascii="Times New Roman" w:hAnsi="Times New Roman"/>
          <w:sz w:val="32"/>
          <w:szCs w:val="32"/>
        </w:rPr>
        <w:t>je</w:t>
      </w:r>
      <w:r w:rsidR="003E56AF">
        <w:rPr>
          <w:rFonts w:ascii="Times New Roman" w:hAnsi="Times New Roman"/>
          <w:spacing w:val="23"/>
          <w:sz w:val="32"/>
          <w:szCs w:val="32"/>
        </w:rPr>
        <w:t xml:space="preserve"> </w:t>
      </w:r>
      <w:r w:rsidR="003E56AF">
        <w:rPr>
          <w:rFonts w:ascii="Times New Roman" w:hAnsi="Times New Roman"/>
          <w:sz w:val="32"/>
          <w:szCs w:val="32"/>
        </w:rPr>
        <w:t>zaštiće</w:t>
      </w:r>
      <w:r w:rsidR="003E56AF">
        <w:rPr>
          <w:rFonts w:ascii="Times New Roman" w:hAnsi="Times New Roman"/>
          <w:spacing w:val="1"/>
          <w:sz w:val="32"/>
          <w:szCs w:val="32"/>
        </w:rPr>
        <w:t>n</w:t>
      </w:r>
      <w:r w:rsidR="003E56AF">
        <w:rPr>
          <w:rFonts w:ascii="Times New Roman" w:hAnsi="Times New Roman"/>
          <w:spacing w:val="4"/>
          <w:sz w:val="32"/>
          <w:szCs w:val="32"/>
        </w:rPr>
        <w:t>i</w:t>
      </w:r>
      <w:r w:rsidR="003E56AF">
        <w:rPr>
          <w:rFonts w:ascii="Times New Roman" w:hAnsi="Times New Roman"/>
          <w:sz w:val="32"/>
          <w:szCs w:val="32"/>
        </w:rPr>
        <w:t>m</w:t>
      </w:r>
      <w:r w:rsidR="003E56AF">
        <w:rPr>
          <w:rFonts w:ascii="Times New Roman" w:hAnsi="Times New Roman"/>
          <w:spacing w:val="21"/>
          <w:sz w:val="32"/>
          <w:szCs w:val="32"/>
        </w:rPr>
        <w:t xml:space="preserve"> </w:t>
      </w:r>
      <w:r w:rsidR="003E56AF">
        <w:rPr>
          <w:rFonts w:ascii="Times New Roman" w:hAnsi="Times New Roman"/>
          <w:spacing w:val="1"/>
          <w:sz w:val="32"/>
          <w:szCs w:val="32"/>
        </w:rPr>
        <w:t>p</w:t>
      </w:r>
      <w:r w:rsidR="003E56AF">
        <w:rPr>
          <w:rFonts w:ascii="Times New Roman" w:hAnsi="Times New Roman"/>
          <w:sz w:val="32"/>
          <w:szCs w:val="32"/>
        </w:rPr>
        <w:t>ri</w:t>
      </w:r>
      <w:r w:rsidR="003E56AF">
        <w:rPr>
          <w:rFonts w:ascii="Times New Roman" w:hAnsi="Times New Roman"/>
          <w:spacing w:val="-1"/>
          <w:sz w:val="32"/>
          <w:szCs w:val="32"/>
        </w:rPr>
        <w:t>r</w:t>
      </w:r>
      <w:r w:rsidR="003E56AF">
        <w:rPr>
          <w:rFonts w:ascii="Times New Roman" w:hAnsi="Times New Roman"/>
          <w:spacing w:val="1"/>
          <w:sz w:val="32"/>
          <w:szCs w:val="32"/>
        </w:rPr>
        <w:t>odn</w:t>
      </w:r>
      <w:r w:rsidR="003E56AF">
        <w:rPr>
          <w:rFonts w:ascii="Times New Roman" w:hAnsi="Times New Roman"/>
          <w:spacing w:val="2"/>
          <w:sz w:val="32"/>
          <w:szCs w:val="32"/>
        </w:rPr>
        <w:t>i</w:t>
      </w:r>
      <w:r w:rsidR="003E56AF">
        <w:rPr>
          <w:rFonts w:ascii="Times New Roman" w:hAnsi="Times New Roman"/>
          <w:sz w:val="32"/>
          <w:szCs w:val="32"/>
        </w:rPr>
        <w:t>m</w:t>
      </w:r>
      <w:r w:rsidR="003E56AF">
        <w:rPr>
          <w:rFonts w:ascii="Times New Roman" w:hAnsi="Times New Roman"/>
          <w:spacing w:val="19"/>
          <w:sz w:val="32"/>
          <w:szCs w:val="32"/>
        </w:rPr>
        <w:t xml:space="preserve"> </w:t>
      </w:r>
      <w:r w:rsidR="003E56AF">
        <w:rPr>
          <w:rFonts w:ascii="Times New Roman" w:hAnsi="Times New Roman"/>
          <w:spacing w:val="1"/>
          <w:sz w:val="32"/>
          <w:szCs w:val="32"/>
        </w:rPr>
        <w:t>v</w:t>
      </w:r>
      <w:r w:rsidR="003E56AF">
        <w:rPr>
          <w:rFonts w:ascii="Times New Roman" w:hAnsi="Times New Roman"/>
          <w:sz w:val="32"/>
          <w:szCs w:val="32"/>
        </w:rPr>
        <w:t>rijed</w:t>
      </w:r>
      <w:r w:rsidR="003E56AF">
        <w:rPr>
          <w:rFonts w:ascii="Times New Roman" w:hAnsi="Times New Roman"/>
          <w:spacing w:val="1"/>
          <w:sz w:val="32"/>
          <w:szCs w:val="32"/>
        </w:rPr>
        <w:t>no</w:t>
      </w:r>
      <w:r w:rsidR="003E56AF">
        <w:rPr>
          <w:rFonts w:ascii="Times New Roman" w:hAnsi="Times New Roman"/>
          <w:sz w:val="32"/>
          <w:szCs w:val="32"/>
        </w:rPr>
        <w:t>st</w:t>
      </w:r>
      <w:r w:rsidR="003E56AF">
        <w:rPr>
          <w:rFonts w:ascii="Times New Roman" w:hAnsi="Times New Roman"/>
          <w:spacing w:val="3"/>
          <w:sz w:val="32"/>
          <w:szCs w:val="32"/>
        </w:rPr>
        <w:t>i</w:t>
      </w:r>
      <w:r w:rsidR="003E56AF">
        <w:rPr>
          <w:rFonts w:ascii="Times New Roman" w:hAnsi="Times New Roman"/>
          <w:spacing w:val="-4"/>
          <w:sz w:val="32"/>
          <w:szCs w:val="32"/>
        </w:rPr>
        <w:t>m</w:t>
      </w:r>
      <w:r w:rsidR="003E56AF">
        <w:rPr>
          <w:rFonts w:ascii="Times New Roman" w:hAnsi="Times New Roman"/>
          <w:sz w:val="32"/>
          <w:szCs w:val="32"/>
        </w:rPr>
        <w:t>a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57" w:after="0" w:line="240" w:lineRule="auto"/>
        <w:ind w:left="1564"/>
        <w:jc w:val="both"/>
        <w:rPr>
          <w:rFonts w:ascii="Times New Roman" w:hAnsi="Times New Roman"/>
          <w:spacing w:val="-8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</w:t>
      </w:r>
      <w:r w:rsidR="0040044E">
        <w:rPr>
          <w:rFonts w:ascii="Times New Roman" w:hAnsi="Times New Roman"/>
          <w:spacing w:val="-8"/>
          <w:sz w:val="32"/>
          <w:szCs w:val="32"/>
        </w:rPr>
        <w:t xml:space="preserve"> te Zavoda za prostorno planiranje Brodsko-posavske županije </w:t>
      </w:r>
    </w:p>
    <w:p w:rsidR="0040044E" w:rsidRPr="0040044E" w:rsidRDefault="0040044E" w:rsidP="0040044E">
      <w:pPr>
        <w:widowControl w:val="0"/>
        <w:autoSpaceDE w:val="0"/>
        <w:autoSpaceDN w:val="0"/>
        <w:adjustRightInd w:val="0"/>
        <w:spacing w:before="57"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40044E"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z w:val="32"/>
          <w:szCs w:val="32"/>
        </w:rPr>
        <w:t xml:space="preserve">    </w:t>
      </w:r>
      <w:r w:rsidRPr="0040044E">
        <w:rPr>
          <w:rFonts w:ascii="Times New Roman" w:hAnsi="Times New Roman"/>
          <w:sz w:val="32"/>
          <w:szCs w:val="32"/>
        </w:rPr>
        <w:t xml:space="preserve">obavlja i </w:t>
      </w:r>
      <w:r w:rsidRPr="0040044E">
        <w:rPr>
          <w:rFonts w:ascii="Times New Roman" w:hAnsi="Times New Roman"/>
          <w:b/>
          <w:sz w:val="32"/>
          <w:szCs w:val="32"/>
        </w:rPr>
        <w:t xml:space="preserve">povjerene poslove državne uprave </w:t>
      </w:r>
      <w:r w:rsidRPr="0040044E">
        <w:rPr>
          <w:rFonts w:ascii="Times New Roman" w:hAnsi="Times New Roman"/>
          <w:sz w:val="32"/>
          <w:szCs w:val="32"/>
        </w:rPr>
        <w:t>određene zakonom</w:t>
      </w:r>
      <w:r>
        <w:rPr>
          <w:rFonts w:ascii="Times New Roman" w:hAnsi="Times New Roman"/>
          <w:sz w:val="32"/>
          <w:szCs w:val="32"/>
        </w:rPr>
        <w:t xml:space="preserve">: </w:t>
      </w:r>
      <w:r w:rsidRPr="0040044E">
        <w:rPr>
          <w:rFonts w:ascii="Times New Roman" w:hAnsi="Times New Roman"/>
          <w:sz w:val="32"/>
          <w:szCs w:val="32"/>
        </w:rPr>
        <w:t xml:space="preserve">sudjelovanje u postupcima dodjele koncesija za pravo gospodarskih korištenja prirodnih dobara; </w:t>
      </w:r>
      <w:r w:rsidRPr="0040044E">
        <w:rPr>
          <w:rFonts w:ascii="Times New Roman" w:hAnsi="Times New Roman"/>
          <w:color w:val="000000" w:themeColor="text1"/>
          <w:sz w:val="32"/>
          <w:szCs w:val="32"/>
        </w:rPr>
        <w:t xml:space="preserve">izdavanje licencije za obavljanje djelatnosti unutarnjeg javnog cestovnog prijevoza, licencije za obavljanje autotaksi prijevoza, licencije za obavljanje kolodvorskih usluga, licencije za obavljanje agencijske djelatnosti u cestovnom prometu, licencije za iznajmljivanje vozila s vozačem te izdavanje rješenja o prijavi prijevoza za vlastite potrebe; izdavanje izvoda iz prijave prijevoza za vlastite potrebe; donošenje rješenja u stvarima koje se odnose na izdavanje znakova pristupačnosti na ime osobe s invaliditetom i </w:t>
      </w:r>
      <w:proofErr w:type="spellStart"/>
      <w:r w:rsidRPr="0040044E">
        <w:rPr>
          <w:rFonts w:ascii="Times New Roman" w:hAnsi="Times New Roman"/>
          <w:color w:val="000000" w:themeColor="text1"/>
          <w:sz w:val="32"/>
          <w:szCs w:val="32"/>
        </w:rPr>
        <w:t>sl</w:t>
      </w:r>
      <w:proofErr w:type="spellEnd"/>
      <w:r w:rsidRPr="0040044E">
        <w:rPr>
          <w:rFonts w:ascii="Times New Roman" w:hAnsi="Times New Roman"/>
          <w:color w:val="000000" w:themeColor="text1"/>
          <w:sz w:val="32"/>
          <w:szCs w:val="32"/>
        </w:rPr>
        <w:t>.</w:t>
      </w:r>
    </w:p>
    <w:p w:rsidR="003E56AF" w:rsidRDefault="003E56AF" w:rsidP="00CB6767">
      <w:pPr>
        <w:widowControl w:val="0"/>
        <w:autoSpaceDE w:val="0"/>
        <w:autoSpaceDN w:val="0"/>
        <w:adjustRightInd w:val="0"/>
        <w:spacing w:before="8" w:after="0" w:line="180" w:lineRule="exact"/>
        <w:jc w:val="both"/>
        <w:rPr>
          <w:rFonts w:ascii="Times New Roman" w:hAnsi="Times New Roman"/>
          <w:sz w:val="18"/>
          <w:szCs w:val="18"/>
        </w:rPr>
      </w:pPr>
    </w:p>
    <w:p w:rsidR="003E56AF" w:rsidRDefault="003E56AF" w:rsidP="00CB676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  <w:szCs w:val="20"/>
        </w:rPr>
      </w:pPr>
    </w:p>
    <w:p w:rsidR="0062248B" w:rsidRDefault="0062248B" w:rsidP="003E56A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2248B" w:rsidRDefault="0062248B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40044E" w:rsidRDefault="0040044E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b/>
          <w:bCs/>
          <w:i/>
          <w:iCs/>
          <w:sz w:val="36"/>
          <w:szCs w:val="36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40" w:lineRule="auto"/>
        <w:ind w:left="3791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obra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z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ovanj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,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š</w:t>
      </w:r>
      <w:r>
        <w:rPr>
          <w:rFonts w:ascii="Times New Roman" w:hAnsi="Times New Roman"/>
          <w:b/>
          <w:bCs/>
          <w:i/>
          <w:iCs/>
          <w:spacing w:val="-3"/>
          <w:sz w:val="36"/>
          <w:szCs w:val="36"/>
        </w:rPr>
        <w:t>p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ort i</w:t>
      </w:r>
      <w:r>
        <w:rPr>
          <w:rFonts w:ascii="Times New Roman" w:hAnsi="Times New Roman"/>
          <w:b/>
          <w:bCs/>
          <w:i/>
          <w:iCs/>
          <w:spacing w:val="2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kultu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/>
          <w:sz w:val="17"/>
          <w:szCs w:val="17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ecentralizi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funk</w:t>
      </w:r>
      <w:r>
        <w:rPr>
          <w:rFonts w:ascii="Times New Roman" w:hAnsi="Times New Roman"/>
          <w:sz w:val="32"/>
          <w:szCs w:val="32"/>
        </w:rPr>
        <w:t>cije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stano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5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72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jeg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škol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roz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ecentralizi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funk</w:t>
      </w:r>
      <w:r>
        <w:rPr>
          <w:rFonts w:ascii="Times New Roman" w:hAnsi="Times New Roman"/>
          <w:sz w:val="32"/>
          <w:szCs w:val="32"/>
        </w:rPr>
        <w:t>cije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ira,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cira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škov</w:t>
      </w:r>
      <w:r>
        <w:rPr>
          <w:rFonts w:ascii="Times New Roman" w:hAnsi="Times New Roman"/>
          <w:sz w:val="32"/>
          <w:szCs w:val="32"/>
        </w:rPr>
        <w:t xml:space="preserve">e,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esticij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ržava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ra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e,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u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ala,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izradi</w:t>
      </w:r>
      <w:r>
        <w:rPr>
          <w:rFonts w:ascii="Times New Roman" w:hAnsi="Times New Roman"/>
          <w:spacing w:val="45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reže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3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škola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4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4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atra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vrđu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rijedl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 xml:space="preserve"> ko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1"/>
          <w:sz w:val="32"/>
          <w:szCs w:val="32"/>
        </w:rPr>
        <w:t>pub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ats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62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 xml:space="preserve"> 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bn</w:t>
      </w:r>
      <w:r>
        <w:rPr>
          <w:rFonts w:ascii="Times New Roman" w:hAnsi="Times New Roman"/>
          <w:sz w:val="32"/>
          <w:szCs w:val="32"/>
        </w:rPr>
        <w:t>im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ezi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Drž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 xml:space="preserve">g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an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dece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tralizi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fu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cija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Pripr</w:t>
      </w:r>
      <w:r>
        <w:rPr>
          <w:rFonts w:ascii="Times New Roman" w:hAnsi="Times New Roman"/>
          <w:spacing w:val="4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</w:t>
      </w:r>
      <w:r>
        <w:rPr>
          <w:rFonts w:ascii="Times New Roman" w:hAnsi="Times New Roman"/>
          <w:spacing w:val="2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7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rtu,</w:t>
      </w:r>
      <w:r>
        <w:rPr>
          <w:rFonts w:ascii="Times New Roman" w:hAnsi="Times New Roman"/>
          <w:spacing w:val="6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6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hn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izvrše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tro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8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sred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tabs>
          <w:tab w:val="left" w:pos="2600"/>
        </w:tabs>
        <w:autoSpaceDE w:val="0"/>
        <w:autoSpaceDN w:val="0"/>
        <w:adjustRightInd w:val="0"/>
        <w:spacing w:before="2" w:after="0" w:line="370" w:lineRule="exact"/>
        <w:ind w:left="2600" w:right="60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arenje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 u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 xml:space="preserve">ri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tih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tih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 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10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ređe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nji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224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ira 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te 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esticij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o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ržava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0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ra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</w:p>
    <w:p w:rsidR="001532F2" w:rsidRDefault="001532F2" w:rsidP="001532F2">
      <w:pPr>
        <w:widowControl w:val="0"/>
        <w:autoSpaceDE w:val="0"/>
        <w:autoSpaceDN w:val="0"/>
        <w:adjustRightInd w:val="0"/>
        <w:spacing w:before="1" w:after="0" w:line="240" w:lineRule="auto"/>
        <w:ind w:left="2600"/>
        <w:rPr>
          <w:rFonts w:ascii="Times New Roman" w:hAnsi="Times New Roman"/>
          <w:sz w:val="32"/>
          <w:szCs w:val="32"/>
        </w:rPr>
        <w:sectPr w:rsidR="001532F2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sz w:val="10"/>
          <w:szCs w:val="10"/>
        </w:rPr>
      </w:pPr>
    </w:p>
    <w:p w:rsidR="001532F2" w:rsidRDefault="001532F2" w:rsidP="001532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18" w:after="0" w:line="240" w:lineRule="auto"/>
        <w:ind w:left="1480" w:right="70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koo</w:t>
      </w:r>
      <w:r>
        <w:rPr>
          <w:rFonts w:ascii="Times New Roman" w:hAnsi="Times New Roman"/>
          <w:sz w:val="32"/>
          <w:szCs w:val="32"/>
        </w:rPr>
        <w:t>rdi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7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trg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ačk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7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ač</w:t>
      </w:r>
      <w:r>
        <w:rPr>
          <w:rFonts w:ascii="Times New Roman" w:hAnsi="Times New Roman"/>
          <w:spacing w:val="7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ija</w:t>
      </w:r>
      <w:r>
        <w:rPr>
          <w:rFonts w:ascii="Times New Roman" w:hAnsi="Times New Roman"/>
          <w:spacing w:val="7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iz 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 xml:space="preserve">ruga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vo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rt,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teh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0"/>
          <w:sz w:val="32"/>
          <w:szCs w:val="32"/>
        </w:rPr>
        <w:t>u</w:t>
      </w:r>
      <w:r>
        <w:rPr>
          <w:rFonts w:ascii="Times New Roman" w:hAnsi="Times New Roman"/>
          <w:spacing w:val="-1"/>
          <w:sz w:val="32"/>
          <w:szCs w:val="32"/>
        </w:rPr>
        <w:t>ru</w:t>
      </w: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3" w:after="0" w:line="370" w:lineRule="exact"/>
        <w:ind w:left="1480" w:right="6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ere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pacing w:val="6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ređe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rta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rts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ito 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djece,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 p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5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sreds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nji</w:t>
      </w:r>
      <w:r>
        <w:rPr>
          <w:rFonts w:ascii="Times New Roman" w:hAnsi="Times New Roman"/>
          <w:spacing w:val="2"/>
          <w:sz w:val="32"/>
          <w:szCs w:val="32"/>
        </w:rPr>
        <w:t>h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razvi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ak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pacing w:val="-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čilišt</w:t>
      </w:r>
      <w:r>
        <w:rPr>
          <w:rFonts w:ascii="Times New Roman" w:hAnsi="Times New Roman"/>
          <w:spacing w:val="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 O</w:t>
      </w:r>
      <w:r>
        <w:rPr>
          <w:rFonts w:ascii="Times New Roman" w:hAnsi="Times New Roman"/>
          <w:spacing w:val="3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13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releva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in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tit</w:t>
      </w:r>
      <w:r>
        <w:rPr>
          <w:rFonts w:ascii="Times New Roman" w:hAnsi="Times New Roman"/>
          <w:spacing w:val="4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cij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tabs>
          <w:tab w:val="left" w:pos="1480"/>
        </w:tabs>
        <w:autoSpaceDE w:val="0"/>
        <w:autoSpaceDN w:val="0"/>
        <w:adjustRightInd w:val="0"/>
        <w:spacing w:before="2" w:after="0" w:line="370" w:lineRule="exact"/>
        <w:ind w:left="1480" w:right="73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ovod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ak 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 xml:space="preserve">iranja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stude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ata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-2"/>
          <w:sz w:val="32"/>
          <w:szCs w:val="32"/>
        </w:rPr>
        <w:t>l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slije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1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ij,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de</w:t>
      </w:r>
      <w:r>
        <w:rPr>
          <w:rFonts w:ascii="Times New Roman" w:hAnsi="Times New Roman"/>
          <w:spacing w:val="2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icitarnih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zan</w:t>
      </w:r>
      <w:r>
        <w:rPr>
          <w:rFonts w:ascii="Times New Roman" w:hAnsi="Times New Roman"/>
          <w:spacing w:val="3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2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Struč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jet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240" w:lineRule="auto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tiče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3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rta,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re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ku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pacing w:val="9"/>
          <w:sz w:val="32"/>
          <w:szCs w:val="32"/>
        </w:rPr>
        <w:t>r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</w:t>
      </w:r>
      <w:r>
        <w:rPr>
          <w:rFonts w:ascii="Times New Roman" w:hAnsi="Times New Roman"/>
          <w:spacing w:val="4"/>
          <w:sz w:val="32"/>
          <w:szCs w:val="32"/>
        </w:rPr>
        <w:t>z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a,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krit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rije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2"/>
          <w:sz w:val="32"/>
          <w:szCs w:val="32"/>
        </w:rPr>
        <w:t>l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čan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h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7" w:lineRule="exact"/>
        <w:ind w:left="112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Predlaže 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ira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esa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iju 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č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 xml:space="preserve"> v</w:t>
      </w:r>
      <w:r>
        <w:rPr>
          <w:rFonts w:ascii="Times New Roman" w:hAnsi="Times New Roman"/>
          <w:sz w:val="32"/>
          <w:szCs w:val="32"/>
        </w:rPr>
        <w:t>ezane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ital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roje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te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irane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4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ROP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8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ije,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Eur</w:t>
      </w:r>
      <w:r>
        <w:rPr>
          <w:rFonts w:ascii="Times New Roman" w:hAnsi="Times New Roman"/>
          <w:spacing w:val="1"/>
          <w:sz w:val="32"/>
          <w:szCs w:val="32"/>
        </w:rPr>
        <w:t>op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before="2" w:after="0" w:line="240" w:lineRule="auto"/>
        <w:ind w:left="148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un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Drž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raču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če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1532F2" w:rsidRDefault="001532F2" w:rsidP="00CB6767">
      <w:pPr>
        <w:widowControl w:val="0"/>
        <w:autoSpaceDE w:val="0"/>
        <w:autoSpaceDN w:val="0"/>
        <w:adjustRightInd w:val="0"/>
        <w:spacing w:after="0" w:line="367" w:lineRule="exact"/>
        <w:ind w:left="1560" w:hanging="42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 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rorač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pacing w:val="4"/>
          <w:sz w:val="32"/>
          <w:szCs w:val="32"/>
        </w:rPr>
        <w:t>:</w:t>
      </w:r>
      <w:r w:rsidR="00CB6767"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1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,</w:t>
      </w:r>
      <w:r w:rsidR="00CB676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red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jih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w w:val="99"/>
          <w:sz w:val="32"/>
          <w:szCs w:val="32"/>
        </w:rPr>
        <w:t>š</w:t>
      </w:r>
      <w:r>
        <w:rPr>
          <w:rFonts w:ascii="Times New Roman" w:hAnsi="Times New Roman"/>
          <w:spacing w:val="1"/>
          <w:w w:val="99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w w:val="99"/>
          <w:sz w:val="32"/>
          <w:szCs w:val="32"/>
        </w:rPr>
        <w:t>,</w:t>
      </w:r>
      <w:r w:rsidR="00CB6767">
        <w:rPr>
          <w:rFonts w:ascii="Times New Roman" w:hAnsi="Times New Roman"/>
          <w:w w:val="99"/>
          <w:sz w:val="32"/>
          <w:szCs w:val="32"/>
        </w:rPr>
        <w:t xml:space="preserve">   </w:t>
      </w:r>
      <w:r>
        <w:rPr>
          <w:rFonts w:ascii="Times New Roman" w:hAnsi="Times New Roman"/>
          <w:sz w:val="32"/>
          <w:szCs w:val="32"/>
        </w:rPr>
        <w:t>Muzej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Po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 w:rsidR="00CB676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ija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w w:val="99"/>
          <w:sz w:val="32"/>
          <w:szCs w:val="32"/>
        </w:rPr>
        <w:t>Meš</w:t>
      </w:r>
      <w:r>
        <w:rPr>
          <w:rFonts w:ascii="Times New Roman" w:hAnsi="Times New Roman"/>
          <w:spacing w:val="2"/>
          <w:w w:val="99"/>
          <w:sz w:val="32"/>
          <w:szCs w:val="32"/>
        </w:rPr>
        <w:t>t</w:t>
      </w:r>
      <w:r>
        <w:rPr>
          <w:rFonts w:ascii="Times New Roman" w:hAnsi="Times New Roman"/>
          <w:w w:val="99"/>
          <w:sz w:val="32"/>
          <w:szCs w:val="32"/>
        </w:rPr>
        <w:t>ro</w:t>
      </w:r>
      <w:r>
        <w:rPr>
          <w:rFonts w:ascii="Times New Roman" w:hAnsi="Times New Roman"/>
          <w:spacing w:val="1"/>
          <w:w w:val="99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ić</w:t>
      </w:r>
    </w:p>
    <w:p w:rsidR="0040044E" w:rsidRPr="00014C65" w:rsidRDefault="0040044E" w:rsidP="0040044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7" w:lineRule="exact"/>
        <w:ind w:left="708" w:firstLine="426"/>
        <w:jc w:val="both"/>
        <w:rPr>
          <w:rFonts w:ascii="Times New Roman" w:hAnsi="Times New Roman"/>
          <w:sz w:val="32"/>
          <w:szCs w:val="32"/>
        </w:rPr>
      </w:pPr>
      <w:r w:rsidRPr="00014C65">
        <w:rPr>
          <w:rFonts w:ascii="Times New Roman" w:hAnsi="Times New Roman"/>
          <w:sz w:val="32"/>
          <w:szCs w:val="32"/>
        </w:rPr>
        <w:t xml:space="preserve">obavlja i </w:t>
      </w:r>
      <w:r w:rsidRPr="00014C65">
        <w:rPr>
          <w:rFonts w:ascii="Times New Roman" w:hAnsi="Times New Roman"/>
          <w:b/>
          <w:sz w:val="32"/>
          <w:szCs w:val="32"/>
        </w:rPr>
        <w:t xml:space="preserve">povjerene poslove državne uprave </w:t>
      </w:r>
      <w:r w:rsidRPr="00014C65">
        <w:rPr>
          <w:rFonts w:ascii="Times New Roman" w:hAnsi="Times New Roman"/>
          <w:sz w:val="32"/>
          <w:szCs w:val="32"/>
        </w:rPr>
        <w:t>određene zakonom: vođenje registra spor</w:t>
      </w:r>
      <w:r w:rsidR="00014C65">
        <w:rPr>
          <w:rFonts w:ascii="Times New Roman" w:hAnsi="Times New Roman"/>
          <w:sz w:val="32"/>
          <w:szCs w:val="32"/>
        </w:rPr>
        <w:t>.</w:t>
      </w:r>
      <w:r w:rsidRPr="00014C65">
        <w:rPr>
          <w:rFonts w:ascii="Times New Roman" w:hAnsi="Times New Roman"/>
          <w:sz w:val="32"/>
          <w:szCs w:val="32"/>
        </w:rPr>
        <w:t xml:space="preserve"> djelatnosti pravnih osoba, vođenje registra sportskih djelatnosti fizičkih osoba; obavljanje upravnog nadzora nad statutima i pravilnicima o </w:t>
      </w:r>
      <w:proofErr w:type="spellStart"/>
      <w:r w:rsidRPr="00014C65">
        <w:rPr>
          <w:rFonts w:ascii="Times New Roman" w:hAnsi="Times New Roman"/>
          <w:sz w:val="32"/>
          <w:szCs w:val="32"/>
        </w:rPr>
        <w:t>unut</w:t>
      </w:r>
      <w:proofErr w:type="spellEnd"/>
      <w:r w:rsidR="00014C65">
        <w:rPr>
          <w:rFonts w:ascii="Times New Roman" w:hAnsi="Times New Roman"/>
          <w:sz w:val="32"/>
          <w:szCs w:val="32"/>
        </w:rPr>
        <w:t>.</w:t>
      </w:r>
      <w:r w:rsidRPr="00014C65">
        <w:rPr>
          <w:rFonts w:ascii="Times New Roman" w:hAnsi="Times New Roman"/>
          <w:sz w:val="32"/>
          <w:szCs w:val="32"/>
        </w:rPr>
        <w:t xml:space="preserve"> ustrojstvu i načinu rada dječjeg vrtića; obavljanje nadzora nad obavljanjem poslova na osnovi javnih ovlasti u osnovnim i srednjim školama; donošenje plana upisa djece u osnovnu školu te određivanje osnovne škole u kojoj učenik, kojem je izrečena pedagoška mjera preseljenja u drugu školu, nastavlja školovanje,</w:t>
      </w:r>
      <w:r w:rsidR="00014C65" w:rsidRPr="00014C65">
        <w:rPr>
          <w:rFonts w:ascii="Times New Roman" w:hAnsi="Times New Roman"/>
          <w:sz w:val="32"/>
          <w:szCs w:val="32"/>
        </w:rPr>
        <w:t xml:space="preserve"> </w:t>
      </w:r>
      <w:r w:rsidRPr="00014C65">
        <w:rPr>
          <w:rFonts w:ascii="Times New Roman" w:hAnsi="Times New Roman"/>
          <w:sz w:val="32"/>
          <w:szCs w:val="32"/>
        </w:rPr>
        <w:t>donošenje odluka o broju razrednih odjela u osnovnim školama</w:t>
      </w:r>
      <w:r w:rsidR="00014C65" w:rsidRPr="00014C65">
        <w:rPr>
          <w:rFonts w:ascii="Times New Roman" w:hAnsi="Times New Roman"/>
          <w:sz w:val="32"/>
          <w:szCs w:val="32"/>
        </w:rPr>
        <w:t xml:space="preserve">; vođenje evidencije o učiteljima, nastavnicima, stručnim suradnicima i ostalim radnicima osnovnih i srednjih škola za čijim je radom prestala potreba, o prijavi potreba školskih ustanova za radnicima zaposlenim na neodređeno vrijeme i nepuno radno vrijeme i </w:t>
      </w:r>
      <w:proofErr w:type="spellStart"/>
      <w:r w:rsidR="00014C65" w:rsidRPr="00014C65">
        <w:rPr>
          <w:rFonts w:ascii="Times New Roman" w:hAnsi="Times New Roman"/>
          <w:sz w:val="32"/>
          <w:szCs w:val="32"/>
        </w:rPr>
        <w:t>sl</w:t>
      </w:r>
      <w:proofErr w:type="spellEnd"/>
      <w:r w:rsidR="00014C65" w:rsidRPr="00014C65">
        <w:rPr>
          <w:rFonts w:ascii="Times New Roman" w:hAnsi="Times New Roman"/>
          <w:sz w:val="32"/>
          <w:szCs w:val="32"/>
        </w:rPr>
        <w:t>.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40" w:lineRule="auto"/>
        <w:ind w:left="397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za zd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avst</w:t>
      </w:r>
      <w:r>
        <w:rPr>
          <w:rFonts w:ascii="Times New Roman" w:hAnsi="Times New Roman"/>
          <w:b/>
          <w:bCs/>
          <w:i/>
          <w:iCs/>
          <w:spacing w:val="1"/>
          <w:sz w:val="36"/>
          <w:szCs w:val="36"/>
        </w:rPr>
        <w:t>v</w:t>
      </w:r>
      <w:r w:rsidR="00014C65">
        <w:rPr>
          <w:rFonts w:ascii="Times New Roman" w:hAnsi="Times New Roman"/>
          <w:b/>
          <w:bCs/>
          <w:i/>
          <w:iCs/>
          <w:sz w:val="36"/>
          <w:szCs w:val="36"/>
        </w:rPr>
        <w:t>o,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socijal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n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u sk</w:t>
      </w:r>
      <w:r>
        <w:rPr>
          <w:rFonts w:ascii="Times New Roman" w:hAnsi="Times New Roman"/>
          <w:b/>
          <w:bCs/>
          <w:i/>
          <w:iCs/>
          <w:spacing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b</w:t>
      </w:r>
      <w:r w:rsidR="00014C65">
        <w:rPr>
          <w:rFonts w:ascii="Times New Roman" w:hAnsi="Times New Roman"/>
          <w:b/>
          <w:bCs/>
          <w:i/>
          <w:iCs/>
          <w:sz w:val="36"/>
          <w:szCs w:val="36"/>
        </w:rPr>
        <w:t xml:space="preserve"> i hrvatske branitelje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24720" w:rsidRDefault="00024720" w:rsidP="00024720">
      <w:pPr>
        <w:widowControl w:val="0"/>
        <w:autoSpaceDE w:val="0"/>
        <w:autoSpaceDN w:val="0"/>
        <w:adjustRightInd w:val="0"/>
        <w:spacing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024720" w:rsidRDefault="00024720" w:rsidP="00024720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240" w:lineRule="auto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đu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azv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tak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ežu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240" w:lineRule="auto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Prati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laže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trebe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 p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ručja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zdra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4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3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916" w:right="5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rava,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redlaže 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-1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-1"/>
          <w:sz w:val="32"/>
          <w:szCs w:val="32"/>
        </w:rPr>
        <w:t>d</w:t>
      </w:r>
      <w:r>
        <w:rPr>
          <w:rFonts w:ascii="Times New Roman" w:hAnsi="Times New Roman"/>
          <w:spacing w:val="1"/>
          <w:sz w:val="32"/>
          <w:szCs w:val="32"/>
        </w:rPr>
        <w:t>ono</w:t>
      </w:r>
      <w:r>
        <w:rPr>
          <w:rFonts w:ascii="Times New Roman" w:hAnsi="Times New Roman"/>
          <w:spacing w:val="-2"/>
          <w:sz w:val="32"/>
          <w:szCs w:val="32"/>
        </w:rPr>
        <w:t>š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"/>
          <w:sz w:val="32"/>
          <w:szCs w:val="32"/>
        </w:rPr>
        <w:t>god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3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la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pacing w:val="1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- 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je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1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stati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 i</w:t>
      </w:r>
      <w:r>
        <w:rPr>
          <w:rFonts w:ascii="Times New Roman" w:hAnsi="Times New Roman"/>
          <w:spacing w:val="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3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 xml:space="preserve">-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djelat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sti,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ciju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les</w:t>
      </w:r>
      <w:r>
        <w:rPr>
          <w:rFonts w:ascii="Times New Roman" w:hAnsi="Times New Roman"/>
          <w:spacing w:val="4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i,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ao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6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vođ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is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</w:t>
      </w:r>
      <w:r>
        <w:rPr>
          <w:rFonts w:ascii="Times New Roman" w:hAnsi="Times New Roman"/>
          <w:spacing w:val="-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sti</w:t>
      </w:r>
      <w:r>
        <w:rPr>
          <w:rFonts w:ascii="Times New Roman" w:hAnsi="Times New Roman"/>
          <w:spacing w:val="3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3"/>
          <w:sz w:val="32"/>
          <w:szCs w:val="32"/>
        </w:rPr>
        <w:t xml:space="preserve"> </w:t>
      </w:r>
      <w:r>
        <w:rPr>
          <w:rFonts w:ascii="Times New Roman" w:hAnsi="Times New Roman"/>
          <w:spacing w:val="-3"/>
          <w:sz w:val="32"/>
          <w:szCs w:val="32"/>
        </w:rPr>
        <w:t>(</w:t>
      </w:r>
      <w:proofErr w:type="spellStart"/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it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rin</w:t>
      </w:r>
      <w:r>
        <w:rPr>
          <w:rFonts w:ascii="Times New Roman" w:hAnsi="Times New Roman"/>
          <w:spacing w:val="2"/>
          <w:sz w:val="32"/>
          <w:szCs w:val="32"/>
        </w:rPr>
        <w:t>g</w:t>
      </w:r>
      <w:proofErr w:type="spellEnd"/>
      <w:r>
        <w:rPr>
          <w:rFonts w:ascii="Times New Roman" w:hAnsi="Times New Roman"/>
          <w:sz w:val="32"/>
          <w:szCs w:val="32"/>
        </w:rPr>
        <w:t>),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rak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4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irnica</w:t>
      </w:r>
      <w:r>
        <w:rPr>
          <w:rFonts w:ascii="Times New Roman" w:hAnsi="Times New Roman"/>
          <w:spacing w:val="3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-e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2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akti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7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1"/>
          <w:sz w:val="32"/>
          <w:szCs w:val="32"/>
        </w:rPr>
        <w:t>od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istraživa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lasti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</w:t>
      </w:r>
      <w:r>
        <w:rPr>
          <w:rFonts w:ascii="Times New Roman" w:hAnsi="Times New Roman"/>
          <w:sz w:val="32"/>
          <w:szCs w:val="32"/>
        </w:rPr>
        <w:t>ručju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7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šti</w:t>
      </w:r>
      <w:r>
        <w:rPr>
          <w:rFonts w:ascii="Times New Roman" w:hAnsi="Times New Roman"/>
          <w:spacing w:val="3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rbi</w:t>
      </w:r>
    </w:p>
    <w:p w:rsidR="00024720" w:rsidRDefault="00024720" w:rsidP="00CB6767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1" w:lineRule="auto"/>
        <w:ind w:left="1916" w:right="65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>Osi</w:t>
      </w:r>
      <w:r>
        <w:rPr>
          <w:rFonts w:ascii="Times New Roman" w:hAnsi="Times New Roman"/>
          <w:spacing w:val="2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rava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6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rga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izira</w:t>
      </w:r>
      <w:r>
        <w:rPr>
          <w:rFonts w:ascii="Times New Roman" w:hAnsi="Times New Roman"/>
          <w:spacing w:val="5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rad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4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zaštitu</w:t>
      </w:r>
      <w:r>
        <w:rPr>
          <w:rFonts w:ascii="Times New Roman" w:hAnsi="Times New Roman"/>
          <w:spacing w:val="60"/>
          <w:sz w:val="32"/>
          <w:szCs w:val="32"/>
        </w:rPr>
        <w:t xml:space="preserve"> </w:t>
      </w:r>
      <w:r>
        <w:rPr>
          <w:rFonts w:ascii="Times New Roman" w:hAnsi="Times New Roman"/>
          <w:spacing w:val="7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acijenata,</w:t>
      </w:r>
      <w:r>
        <w:rPr>
          <w:rFonts w:ascii="Times New Roman" w:hAnsi="Times New Roman"/>
          <w:spacing w:val="57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rtv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rnič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4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e, 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>a za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db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Nacio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strate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ije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reve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ciju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isn</w:t>
      </w:r>
      <w:r>
        <w:rPr>
          <w:rFonts w:ascii="Times New Roman" w:hAnsi="Times New Roman"/>
          <w:spacing w:val="-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sti,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jerens</w:t>
      </w:r>
      <w:r>
        <w:rPr>
          <w:rFonts w:ascii="Times New Roman" w:hAnsi="Times New Roman"/>
          <w:spacing w:val="1"/>
          <w:sz w:val="32"/>
          <w:szCs w:val="32"/>
        </w:rPr>
        <w:t>tv</w:t>
      </w:r>
      <w:r>
        <w:rPr>
          <w:rFonts w:ascii="Times New Roman" w:hAnsi="Times New Roman"/>
          <w:sz w:val="32"/>
          <w:szCs w:val="32"/>
        </w:rPr>
        <w:t xml:space="preserve">a za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rać</w:t>
      </w:r>
      <w:r>
        <w:rPr>
          <w:rFonts w:ascii="Times New Roman" w:hAnsi="Times New Roman"/>
          <w:spacing w:val="-1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je</w:t>
      </w:r>
      <w:r>
        <w:rPr>
          <w:rFonts w:ascii="Times New Roman" w:hAnsi="Times New Roman"/>
          <w:spacing w:val="-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ci</w:t>
      </w:r>
      <w:r>
        <w:rPr>
          <w:rFonts w:ascii="Times New Roman" w:hAnsi="Times New Roman"/>
          <w:spacing w:val="1"/>
          <w:sz w:val="32"/>
          <w:szCs w:val="32"/>
        </w:rPr>
        <w:t>on</w:t>
      </w:r>
      <w:r>
        <w:rPr>
          <w:rFonts w:ascii="Times New Roman" w:hAnsi="Times New Roman"/>
          <w:sz w:val="32"/>
          <w:szCs w:val="32"/>
        </w:rPr>
        <w:t>al</w:t>
      </w:r>
      <w:r>
        <w:rPr>
          <w:rFonts w:ascii="Times New Roman" w:hAnsi="Times New Roman"/>
          <w:spacing w:val="1"/>
          <w:sz w:val="32"/>
          <w:szCs w:val="32"/>
        </w:rPr>
        <w:t>no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1"/>
          <w:sz w:val="32"/>
          <w:szCs w:val="32"/>
        </w:rPr>
        <w:t>og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1"/>
          <w:sz w:val="32"/>
          <w:szCs w:val="32"/>
        </w:rPr>
        <w:t>a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Ro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after="0" w:line="365" w:lineRule="exact"/>
        <w:ind w:left="155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Prati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redlaže </w:t>
      </w:r>
      <w:r>
        <w:rPr>
          <w:rFonts w:ascii="Times New Roman" w:hAnsi="Times New Roman"/>
          <w:spacing w:val="26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3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ti</w:t>
      </w:r>
      <w:r>
        <w:rPr>
          <w:rFonts w:ascii="Times New Roman" w:hAnsi="Times New Roman"/>
          <w:spacing w:val="1"/>
          <w:sz w:val="32"/>
          <w:szCs w:val="32"/>
        </w:rPr>
        <w:t>vno</w:t>
      </w:r>
      <w:r>
        <w:rPr>
          <w:rFonts w:ascii="Times New Roman" w:hAnsi="Times New Roman"/>
          <w:sz w:val="32"/>
          <w:szCs w:val="32"/>
        </w:rPr>
        <w:t xml:space="preserve">sti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</w:t>
      </w:r>
      <w:r>
        <w:rPr>
          <w:rFonts w:ascii="Times New Roman" w:hAnsi="Times New Roman"/>
          <w:spacing w:val="3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ariva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2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cilje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2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atal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tet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liti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Vl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</w:t>
      </w:r>
    </w:p>
    <w:p w:rsidR="00024720" w:rsidRDefault="00024720" w:rsidP="00CB6767">
      <w:pPr>
        <w:widowControl w:val="0"/>
        <w:autoSpaceDE w:val="0"/>
        <w:autoSpaceDN w:val="0"/>
        <w:adjustRightInd w:val="0"/>
        <w:spacing w:before="1" w:after="0" w:line="240" w:lineRule="auto"/>
        <w:ind w:left="191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pub</w:t>
      </w:r>
      <w:r>
        <w:rPr>
          <w:rFonts w:ascii="Times New Roman" w:hAnsi="Times New Roman"/>
          <w:sz w:val="32"/>
          <w:szCs w:val="32"/>
        </w:rPr>
        <w:t>li</w:t>
      </w:r>
      <w:r>
        <w:rPr>
          <w:rFonts w:ascii="Times New Roman" w:hAnsi="Times New Roman"/>
          <w:spacing w:val="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Hrvat</w:t>
      </w:r>
      <w:r>
        <w:rPr>
          <w:rFonts w:ascii="Times New Roman" w:hAnsi="Times New Roman"/>
          <w:spacing w:val="1"/>
          <w:sz w:val="32"/>
          <w:szCs w:val="32"/>
        </w:rPr>
        <w:t>sk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zat</w:t>
      </w:r>
      <w:r>
        <w:rPr>
          <w:rFonts w:ascii="Times New Roman" w:hAnsi="Times New Roman"/>
          <w:spacing w:val="4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asilja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ob</w:t>
      </w:r>
      <w:r>
        <w:rPr>
          <w:rFonts w:ascii="Times New Roman" w:hAnsi="Times New Roman"/>
          <w:sz w:val="32"/>
          <w:szCs w:val="32"/>
        </w:rPr>
        <w:t>itelji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jece,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aštite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nv</w:t>
      </w:r>
      <w:r>
        <w:rPr>
          <w:rFonts w:ascii="Times New Roman" w:hAnsi="Times New Roman"/>
          <w:sz w:val="32"/>
          <w:szCs w:val="32"/>
        </w:rPr>
        <w:t>ali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itet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te</w:t>
      </w:r>
    </w:p>
    <w:p w:rsidR="007A566A" w:rsidRDefault="00024720" w:rsidP="007A566A">
      <w:pPr>
        <w:widowControl w:val="0"/>
        <w:tabs>
          <w:tab w:val="left" w:pos="1820"/>
        </w:tabs>
        <w:autoSpaceDE w:val="0"/>
        <w:autoSpaceDN w:val="0"/>
        <w:adjustRightInd w:val="0"/>
        <w:spacing w:before="18" w:after="0" w:line="240" w:lineRule="auto"/>
        <w:ind w:left="1836" w:right="68" w:firstLine="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dok</w:t>
      </w:r>
      <w:r>
        <w:rPr>
          <w:rFonts w:ascii="Times New Roman" w:hAnsi="Times New Roman"/>
          <w:spacing w:val="4"/>
          <w:sz w:val="32"/>
          <w:szCs w:val="32"/>
        </w:rPr>
        <w:t>u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se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pr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č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-1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štita</w:t>
      </w:r>
      <w:r>
        <w:rPr>
          <w:rFonts w:ascii="Times New Roman" w:hAnsi="Times New Roman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ravlja</w:t>
      </w:r>
    </w:p>
    <w:p w:rsidR="007A566A" w:rsidRDefault="007A566A" w:rsidP="007A566A">
      <w:pPr>
        <w:widowControl w:val="0"/>
        <w:tabs>
          <w:tab w:val="left" w:pos="1820"/>
        </w:tabs>
        <w:autoSpaceDE w:val="0"/>
        <w:autoSpaceDN w:val="0"/>
        <w:adjustRightInd w:val="0"/>
        <w:spacing w:before="18" w:after="0" w:line="240" w:lineRule="auto"/>
        <w:ind w:left="1836" w:right="68" w:hanging="360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 xml:space="preserve">Prati </w:t>
      </w:r>
      <w:r>
        <w:rPr>
          <w:rFonts w:ascii="Times New Roman" w:hAnsi="Times New Roman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 xml:space="preserve">zire </w:t>
      </w:r>
      <w:r>
        <w:rPr>
          <w:rFonts w:ascii="Times New Roman" w:hAnsi="Times New Roman"/>
          <w:spacing w:val="17"/>
          <w:sz w:val="32"/>
          <w:szCs w:val="32"/>
        </w:rPr>
        <w:t xml:space="preserve"> </w:t>
      </w:r>
      <w:r>
        <w:rPr>
          <w:rFonts w:ascii="Times New Roman" w:hAnsi="Times New Roman"/>
          <w:spacing w:val="3"/>
          <w:sz w:val="32"/>
          <w:szCs w:val="32"/>
        </w:rPr>
        <w:t>p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pacing w:val="-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ih </w:t>
      </w:r>
      <w:r>
        <w:rPr>
          <w:rFonts w:ascii="Times New Roman" w:hAnsi="Times New Roman"/>
          <w:spacing w:val="1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stano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i </w:t>
      </w:r>
      <w:r>
        <w:rPr>
          <w:rFonts w:ascii="Times New Roman" w:hAnsi="Times New Roman"/>
          <w:spacing w:val="24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e </w:t>
      </w:r>
      <w:r>
        <w:rPr>
          <w:rFonts w:ascii="Times New Roman" w:hAnsi="Times New Roman"/>
          <w:spacing w:val="1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 xml:space="preserve">rbi </w:t>
      </w:r>
      <w:r>
        <w:rPr>
          <w:rFonts w:ascii="Times New Roman" w:hAnsi="Times New Roman"/>
          <w:spacing w:val="2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ad </w:t>
      </w:r>
      <w:r>
        <w:rPr>
          <w:rFonts w:ascii="Times New Roman" w:hAnsi="Times New Roman"/>
          <w:spacing w:val="2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a Žu</w:t>
      </w:r>
      <w:r>
        <w:rPr>
          <w:rFonts w:ascii="Times New Roman" w:hAnsi="Times New Roman"/>
          <w:spacing w:val="2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ija 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4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ačka 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rava, 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te </w:t>
      </w:r>
      <w:r>
        <w:rPr>
          <w:rFonts w:ascii="Times New Roman" w:hAnsi="Times New Roman"/>
          <w:spacing w:val="1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 xml:space="preserve">redlaže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z w:val="32"/>
          <w:szCs w:val="32"/>
        </w:rPr>
        <w:t xml:space="preserve">re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</w:t>
      </w:r>
      <w:r>
        <w:rPr>
          <w:rFonts w:ascii="Times New Roman" w:hAnsi="Times New Roman"/>
          <w:spacing w:val="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rhu 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pobo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-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ša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ja </w:t>
      </w:r>
      <w:r>
        <w:rPr>
          <w:rFonts w:ascii="Times New Roman" w:hAnsi="Times New Roman"/>
          <w:spacing w:val="1"/>
          <w:sz w:val="32"/>
          <w:szCs w:val="32"/>
        </w:rPr>
        <w:t xml:space="preserve"> uv</w:t>
      </w:r>
      <w:r>
        <w:rPr>
          <w:rFonts w:ascii="Times New Roman" w:hAnsi="Times New Roman"/>
          <w:sz w:val="32"/>
          <w:szCs w:val="32"/>
        </w:rPr>
        <w:t xml:space="preserve">jeta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z w:val="32"/>
          <w:szCs w:val="32"/>
        </w:rPr>
        <w:t xml:space="preserve">a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pacing w:val="-3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ja,</w:t>
      </w:r>
      <w:r>
        <w:rPr>
          <w:rFonts w:ascii="Times New Roman" w:hAnsi="Times New Roman"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podn</w:t>
      </w:r>
      <w:r>
        <w:rPr>
          <w:rFonts w:ascii="Times New Roman" w:hAnsi="Times New Roman"/>
          <w:spacing w:val="-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si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iz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ješća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ji</w:t>
      </w:r>
      <w:r>
        <w:rPr>
          <w:rFonts w:ascii="Times New Roman" w:hAnsi="Times New Roman"/>
          <w:spacing w:val="1"/>
          <w:sz w:val="32"/>
          <w:szCs w:val="32"/>
        </w:rPr>
        <w:t>hov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ju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-1"/>
          <w:sz w:val="32"/>
          <w:szCs w:val="32"/>
        </w:rPr>
        <w:t>Ž</w:t>
      </w:r>
      <w:r>
        <w:rPr>
          <w:rFonts w:ascii="Times New Roman" w:hAnsi="Times New Roman"/>
          <w:spacing w:val="1"/>
          <w:sz w:val="32"/>
          <w:szCs w:val="32"/>
        </w:rPr>
        <w:t>up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ijs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pacing w:val="7"/>
          <w:sz w:val="32"/>
          <w:szCs w:val="32"/>
        </w:rPr>
        <w:t>s</w:t>
      </w:r>
      <w:r>
        <w:rPr>
          <w:rFonts w:ascii="Times New Roman" w:hAnsi="Times New Roman"/>
          <w:spacing w:val="1"/>
          <w:sz w:val="32"/>
          <w:szCs w:val="32"/>
        </w:rPr>
        <w:t>kup</w:t>
      </w:r>
      <w:r>
        <w:rPr>
          <w:rFonts w:ascii="Times New Roman" w:hAnsi="Times New Roman"/>
          <w:sz w:val="32"/>
          <w:szCs w:val="32"/>
        </w:rPr>
        <w:t>št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</w:t>
      </w:r>
    </w:p>
    <w:p w:rsidR="007A566A" w:rsidRDefault="007A566A" w:rsidP="007A566A">
      <w:pPr>
        <w:widowControl w:val="0"/>
        <w:autoSpaceDE w:val="0"/>
        <w:autoSpaceDN w:val="0"/>
        <w:adjustRightInd w:val="0"/>
        <w:spacing w:after="0" w:line="366" w:lineRule="exact"/>
        <w:ind w:left="1476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Fi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cijs</w:t>
      </w:r>
      <w:r>
        <w:rPr>
          <w:rFonts w:ascii="Times New Roman" w:hAnsi="Times New Roman"/>
          <w:spacing w:val="2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-a</w:t>
      </w:r>
      <w:r>
        <w:rPr>
          <w:rFonts w:ascii="Times New Roman" w:hAnsi="Times New Roman"/>
          <w:spacing w:val="3"/>
          <w:sz w:val="32"/>
          <w:szCs w:val="32"/>
        </w:rPr>
        <w:t>d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3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istrati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po</w:t>
      </w:r>
      <w:r>
        <w:rPr>
          <w:rFonts w:ascii="Times New Roman" w:hAnsi="Times New Roman"/>
          <w:sz w:val="32"/>
          <w:szCs w:val="32"/>
        </w:rPr>
        <w:t>sl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pacing w:val="-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e 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u  </w:t>
      </w:r>
      <w:r>
        <w:rPr>
          <w:rFonts w:ascii="Times New Roman" w:hAnsi="Times New Roman"/>
          <w:spacing w:val="4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ezi  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rište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 xml:space="preserve">ja  </w:t>
      </w:r>
      <w:r>
        <w:rPr>
          <w:rFonts w:ascii="Times New Roman" w:hAnsi="Times New Roman"/>
          <w:spacing w:val="3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sre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sta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 xml:space="preserve">a  </w:t>
      </w:r>
      <w:r>
        <w:rPr>
          <w:rFonts w:ascii="Times New Roman" w:hAnsi="Times New Roman"/>
          <w:spacing w:val="3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za  </w:t>
      </w:r>
      <w:r>
        <w:rPr>
          <w:rFonts w:ascii="Times New Roman" w:hAnsi="Times New Roman"/>
          <w:spacing w:val="42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ecentral</w:t>
      </w:r>
      <w:r>
        <w:rPr>
          <w:rFonts w:ascii="Times New Roman" w:hAnsi="Times New Roman"/>
          <w:spacing w:val="2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zi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o</w:t>
      </w:r>
    </w:p>
    <w:p w:rsidR="007A566A" w:rsidRDefault="007A566A" w:rsidP="007A566A">
      <w:pPr>
        <w:widowControl w:val="0"/>
        <w:autoSpaceDE w:val="0"/>
        <w:autoSpaceDN w:val="0"/>
        <w:adjustRightInd w:val="0"/>
        <w:spacing w:before="1" w:after="0" w:line="240" w:lineRule="auto"/>
        <w:ind w:left="1836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1"/>
          <w:sz w:val="32"/>
          <w:szCs w:val="32"/>
        </w:rPr>
        <w:t>f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ciranje</w:t>
      </w:r>
      <w:r>
        <w:rPr>
          <w:rFonts w:ascii="Times New Roman" w:hAnsi="Times New Roman"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treba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zd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st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 s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cijal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ta</w:t>
      </w:r>
      <w:r>
        <w:rPr>
          <w:rFonts w:ascii="Times New Roman" w:hAnsi="Times New Roman"/>
          <w:spacing w:val="1"/>
          <w:sz w:val="32"/>
          <w:szCs w:val="32"/>
        </w:rPr>
        <w:t>nov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-11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itd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7A566A" w:rsidRDefault="007A566A" w:rsidP="007A566A">
      <w:pPr>
        <w:widowControl w:val="0"/>
        <w:autoSpaceDE w:val="0"/>
        <w:autoSpaceDN w:val="0"/>
        <w:adjustRightInd w:val="0"/>
        <w:spacing w:after="0" w:line="367" w:lineRule="exact"/>
        <w:ind w:left="1843" w:right="73" w:hanging="28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1"/>
          <w:sz w:val="32"/>
          <w:szCs w:val="32"/>
        </w:rPr>
        <w:t xml:space="preserve">-  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v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56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jel</w:t>
      </w:r>
      <w:r>
        <w:rPr>
          <w:rFonts w:ascii="Times New Roman" w:hAnsi="Times New Roman"/>
          <w:spacing w:val="1"/>
          <w:sz w:val="32"/>
          <w:szCs w:val="32"/>
        </w:rPr>
        <w:t>ok</w:t>
      </w:r>
      <w:r>
        <w:rPr>
          <w:rFonts w:ascii="Times New Roman" w:hAnsi="Times New Roman"/>
          <w:sz w:val="32"/>
          <w:szCs w:val="32"/>
        </w:rPr>
        <w:t>r</w:t>
      </w:r>
      <w:r>
        <w:rPr>
          <w:rFonts w:ascii="Times New Roman" w:hAnsi="Times New Roman"/>
          <w:spacing w:val="3"/>
          <w:sz w:val="32"/>
          <w:szCs w:val="32"/>
        </w:rPr>
        <w:t>u</w:t>
      </w:r>
      <w:r>
        <w:rPr>
          <w:rFonts w:ascii="Times New Roman" w:hAnsi="Times New Roman"/>
          <w:spacing w:val="1"/>
          <w:sz w:val="32"/>
          <w:szCs w:val="32"/>
        </w:rPr>
        <w:t>g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rati</w:t>
      </w:r>
      <w:r>
        <w:rPr>
          <w:rFonts w:ascii="Times New Roman" w:hAnsi="Times New Roman"/>
          <w:spacing w:val="5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rad  </w:t>
      </w:r>
      <w:r>
        <w:rPr>
          <w:rFonts w:ascii="Times New Roman" w:hAnsi="Times New Roman"/>
          <w:spacing w:val="5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ro</w:t>
      </w:r>
      <w:r>
        <w:rPr>
          <w:rFonts w:ascii="Times New Roman" w:hAnsi="Times New Roman"/>
          <w:spacing w:val="2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aču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ih</w:t>
      </w:r>
      <w:r>
        <w:rPr>
          <w:rFonts w:ascii="Times New Roman" w:hAnsi="Times New Roman"/>
          <w:spacing w:val="5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ko</w:t>
      </w:r>
      <w:r>
        <w:rPr>
          <w:rFonts w:ascii="Times New Roman" w:hAnsi="Times New Roman"/>
          <w:sz w:val="32"/>
          <w:szCs w:val="32"/>
        </w:rPr>
        <w:t>ris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-2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a,</w:t>
      </w:r>
      <w:r>
        <w:rPr>
          <w:rFonts w:ascii="Times New Roman" w:hAnsi="Times New Roman"/>
          <w:spacing w:val="5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7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to</w:t>
      </w:r>
      <w:r>
        <w:rPr>
          <w:rFonts w:ascii="Times New Roman" w:hAnsi="Times New Roman"/>
          <w:spacing w:val="6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u</w:t>
      </w:r>
      <w:r>
        <w:rPr>
          <w:rFonts w:ascii="Times New Roman" w:hAnsi="Times New Roman"/>
          <w:sz w:val="32"/>
          <w:szCs w:val="32"/>
        </w:rPr>
        <w:t>:</w:t>
      </w:r>
      <w:r>
        <w:rPr>
          <w:rFonts w:ascii="Times New Roman" w:hAnsi="Times New Roman"/>
          <w:spacing w:val="7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ća</w:t>
      </w:r>
      <w:r>
        <w:rPr>
          <w:rFonts w:ascii="Times New Roman" w:hAnsi="Times New Roman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bo</w:t>
      </w:r>
      <w:r>
        <w:rPr>
          <w:rFonts w:ascii="Times New Roman" w:hAnsi="Times New Roman"/>
          <w:sz w:val="32"/>
          <w:szCs w:val="32"/>
        </w:rPr>
        <w:t>l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ica</w:t>
      </w:r>
      <w:r>
        <w:rPr>
          <w:rFonts w:ascii="Times New Roman" w:hAnsi="Times New Roman"/>
          <w:spacing w:val="6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Dr</w:t>
      </w:r>
      <w:proofErr w:type="spellEnd"/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6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</w:t>
      </w:r>
      <w:r>
        <w:rPr>
          <w:rFonts w:ascii="Times New Roman" w:hAnsi="Times New Roman"/>
          <w:spacing w:val="2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 xml:space="preserve">sip </w:t>
      </w:r>
      <w:proofErr w:type="spellStart"/>
      <w:r>
        <w:rPr>
          <w:rFonts w:ascii="Times New Roman" w:hAnsi="Times New Roman"/>
          <w:sz w:val="32"/>
          <w:szCs w:val="32"/>
        </w:rPr>
        <w:lastRenderedPageBreak/>
        <w:t>Be</w:t>
      </w:r>
      <w:r>
        <w:rPr>
          <w:rFonts w:ascii="Times New Roman" w:hAnsi="Times New Roman"/>
          <w:spacing w:val="2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čev</w:t>
      </w:r>
      <w:r>
        <w:rPr>
          <w:rFonts w:ascii="Times New Roman" w:hAnsi="Times New Roman"/>
          <w:spacing w:val="1"/>
          <w:sz w:val="32"/>
          <w:szCs w:val="32"/>
        </w:rPr>
        <w:t>i</w:t>
      </w:r>
      <w:r>
        <w:rPr>
          <w:rFonts w:ascii="Times New Roman" w:hAnsi="Times New Roman"/>
          <w:sz w:val="32"/>
          <w:szCs w:val="32"/>
        </w:rPr>
        <w:t>ć</w:t>
      </w:r>
      <w:proofErr w:type="spellEnd"/>
      <w:r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Sla</w:t>
      </w:r>
      <w:r>
        <w:rPr>
          <w:rFonts w:ascii="Times New Roman" w:hAnsi="Times New Roman"/>
          <w:spacing w:val="1"/>
          <w:sz w:val="32"/>
          <w:szCs w:val="32"/>
        </w:rPr>
        <w:t>von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4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;</w:t>
      </w:r>
      <w:r>
        <w:rPr>
          <w:rFonts w:ascii="Times New Roman" w:hAnsi="Times New Roman"/>
          <w:spacing w:val="8"/>
          <w:sz w:val="32"/>
          <w:szCs w:val="32"/>
        </w:rPr>
        <w:t xml:space="preserve"> Opća bolnica Nova Gradiška;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2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ravlja</w:t>
      </w:r>
      <w:r>
        <w:rPr>
          <w:rFonts w:ascii="Times New Roman" w:hAnsi="Times New Roman"/>
          <w:spacing w:val="4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Sla</w:t>
      </w:r>
      <w:r>
        <w:rPr>
          <w:rFonts w:ascii="Times New Roman" w:hAnsi="Times New Roman"/>
          <w:spacing w:val="1"/>
          <w:sz w:val="32"/>
          <w:szCs w:val="32"/>
        </w:rPr>
        <w:t>von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 Br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pacing w:val="5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;</w:t>
      </w:r>
      <w:r>
        <w:rPr>
          <w:rFonts w:ascii="Times New Roman" w:hAnsi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lja</w:t>
      </w:r>
      <w:r>
        <w:rPr>
          <w:rFonts w:ascii="Times New Roman" w:hAnsi="Times New Roman"/>
          <w:spacing w:val="7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Dr</w:t>
      </w:r>
      <w:proofErr w:type="spellEnd"/>
      <w:r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pacing w:val="9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nd</w:t>
      </w:r>
      <w:r>
        <w:rPr>
          <w:rFonts w:ascii="Times New Roman" w:hAnsi="Times New Roman"/>
          <w:sz w:val="32"/>
          <w:szCs w:val="32"/>
        </w:rPr>
        <w:t>rija Št</w:t>
      </w:r>
      <w:r>
        <w:rPr>
          <w:rFonts w:ascii="Times New Roman" w:hAnsi="Times New Roman"/>
          <w:spacing w:val="2"/>
          <w:sz w:val="32"/>
          <w:szCs w:val="32"/>
        </w:rPr>
        <w:t>a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1"/>
          <w:sz w:val="32"/>
          <w:szCs w:val="32"/>
        </w:rPr>
        <w:t>p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, N</w:t>
      </w:r>
      <w:r>
        <w:rPr>
          <w:rFonts w:ascii="Times New Roman" w:hAnsi="Times New Roman"/>
          <w:spacing w:val="1"/>
          <w:sz w:val="32"/>
          <w:szCs w:val="32"/>
        </w:rPr>
        <w:t>ov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G</w:t>
      </w:r>
      <w:r>
        <w:rPr>
          <w:rFonts w:ascii="Times New Roman" w:hAnsi="Times New Roman"/>
          <w:spacing w:val="1"/>
          <w:sz w:val="32"/>
          <w:szCs w:val="32"/>
        </w:rPr>
        <w:t>r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iš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pacing w:val="4"/>
          <w:sz w:val="32"/>
          <w:szCs w:val="32"/>
        </w:rPr>
        <w:t>a</w:t>
      </w:r>
      <w:r>
        <w:rPr>
          <w:rFonts w:ascii="Times New Roman" w:hAnsi="Times New Roman"/>
          <w:sz w:val="32"/>
          <w:szCs w:val="32"/>
        </w:rPr>
        <w:t>;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ja</w:t>
      </w:r>
      <w:r>
        <w:rPr>
          <w:rFonts w:ascii="Times New Roman" w:hAnsi="Times New Roman"/>
          <w:spacing w:val="1"/>
          <w:sz w:val="32"/>
          <w:szCs w:val="32"/>
        </w:rPr>
        <w:t>vn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6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rav</w:t>
      </w:r>
      <w:r>
        <w:rPr>
          <w:rFonts w:ascii="Times New Roman" w:hAnsi="Times New Roman"/>
          <w:spacing w:val="1"/>
          <w:sz w:val="32"/>
          <w:szCs w:val="32"/>
        </w:rPr>
        <w:t>s</w:t>
      </w:r>
      <w:r>
        <w:rPr>
          <w:rFonts w:ascii="Times New Roman" w:hAnsi="Times New Roman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v</w:t>
      </w:r>
      <w:r>
        <w:rPr>
          <w:rFonts w:ascii="Times New Roman" w:hAnsi="Times New Roman"/>
          <w:sz w:val="32"/>
          <w:szCs w:val="32"/>
        </w:rPr>
        <w:t>o</w:t>
      </w:r>
      <w:r>
        <w:rPr>
          <w:rFonts w:ascii="Times New Roman" w:hAnsi="Times New Roman"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spacing w:val="-2"/>
          <w:sz w:val="32"/>
          <w:szCs w:val="32"/>
        </w:rPr>
        <w:t>B</w:t>
      </w:r>
      <w:r>
        <w:rPr>
          <w:rFonts w:ascii="Times New Roman" w:hAnsi="Times New Roman"/>
          <w:sz w:val="32"/>
          <w:szCs w:val="32"/>
        </w:rPr>
        <w:t>P</w:t>
      </w:r>
      <w:r>
        <w:rPr>
          <w:rFonts w:ascii="Times New Roman" w:hAnsi="Times New Roman"/>
          <w:spacing w:val="4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 xml:space="preserve">; </w:t>
      </w:r>
      <w:r>
        <w:rPr>
          <w:rFonts w:ascii="Times New Roman" w:hAnsi="Times New Roman"/>
          <w:spacing w:val="3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Zav</w:t>
      </w:r>
      <w:r>
        <w:rPr>
          <w:rFonts w:ascii="Times New Roman" w:hAnsi="Times New Roman"/>
          <w:spacing w:val="1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d</w:t>
      </w:r>
      <w:r>
        <w:rPr>
          <w:rFonts w:ascii="Times New Roman" w:hAnsi="Times New Roman"/>
          <w:spacing w:val="5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z</w:t>
      </w:r>
      <w:r>
        <w:rPr>
          <w:rFonts w:ascii="Times New Roman" w:hAnsi="Times New Roman"/>
          <w:sz w:val="32"/>
          <w:szCs w:val="32"/>
        </w:rPr>
        <w:t>a</w:t>
      </w:r>
      <w:r>
        <w:rPr>
          <w:rFonts w:ascii="Times New Roman" w:hAnsi="Times New Roman"/>
          <w:spacing w:val="10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h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2"/>
          <w:sz w:val="32"/>
          <w:szCs w:val="32"/>
        </w:rPr>
        <w:t>t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/>
          <w:spacing w:val="-6"/>
          <w:sz w:val="32"/>
          <w:szCs w:val="32"/>
        </w:rPr>
        <w:t>m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1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ici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u</w:t>
      </w:r>
      <w:r>
        <w:rPr>
          <w:rFonts w:ascii="Times New Roman" w:hAnsi="Times New Roman"/>
          <w:spacing w:val="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BP</w:t>
      </w:r>
      <w:r>
        <w:rPr>
          <w:rFonts w:ascii="Times New Roman" w:hAnsi="Times New Roman"/>
          <w:spacing w:val="4"/>
          <w:sz w:val="32"/>
          <w:szCs w:val="32"/>
        </w:rPr>
        <w:t>Ž</w:t>
      </w:r>
      <w:r>
        <w:rPr>
          <w:rFonts w:ascii="Times New Roman" w:hAnsi="Times New Roman"/>
          <w:sz w:val="32"/>
          <w:szCs w:val="32"/>
        </w:rPr>
        <w:t>; D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m</w:t>
      </w:r>
      <w:r>
        <w:rPr>
          <w:rFonts w:ascii="Times New Roman" w:hAnsi="Times New Roman"/>
          <w:spacing w:val="-10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za</w:t>
      </w:r>
      <w:r>
        <w:rPr>
          <w:rFonts w:ascii="Times New Roman" w:hAnsi="Times New Roman"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stari</w:t>
      </w:r>
      <w:r>
        <w:rPr>
          <w:rFonts w:ascii="Times New Roman" w:hAnsi="Times New Roman"/>
          <w:spacing w:val="2"/>
          <w:sz w:val="32"/>
          <w:szCs w:val="32"/>
        </w:rPr>
        <w:t>j</w:t>
      </w:r>
      <w:r>
        <w:rPr>
          <w:rFonts w:ascii="Times New Roman" w:hAnsi="Times New Roman"/>
          <w:sz w:val="32"/>
          <w:szCs w:val="32"/>
        </w:rPr>
        <w:t>e</w:t>
      </w:r>
      <w:r>
        <w:rPr>
          <w:rFonts w:ascii="Times New Roman" w:hAnsi="Times New Roman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pacing w:val="2"/>
          <w:sz w:val="32"/>
          <w:szCs w:val="32"/>
        </w:rPr>
        <w:t>e</w:t>
      </w:r>
      <w:r>
        <w:rPr>
          <w:rFonts w:ascii="Times New Roman" w:hAnsi="Times New Roman"/>
          <w:spacing w:val="-4"/>
          <w:sz w:val="32"/>
          <w:szCs w:val="32"/>
        </w:rPr>
        <w:t>m</w:t>
      </w:r>
      <w:r>
        <w:rPr>
          <w:rFonts w:ascii="Times New Roman" w:hAnsi="Times New Roman"/>
          <w:spacing w:val="3"/>
          <w:sz w:val="32"/>
          <w:szCs w:val="32"/>
        </w:rPr>
        <w:t>o</w:t>
      </w:r>
      <w:r>
        <w:rPr>
          <w:rFonts w:ascii="Times New Roman" w:hAnsi="Times New Roman"/>
          <w:sz w:val="32"/>
          <w:szCs w:val="32"/>
        </w:rPr>
        <w:t>ć</w:t>
      </w:r>
      <w:r>
        <w:rPr>
          <w:rFonts w:ascii="Times New Roman" w:hAnsi="Times New Roman"/>
          <w:spacing w:val="1"/>
          <w:sz w:val="32"/>
          <w:szCs w:val="32"/>
        </w:rPr>
        <w:t>n</w:t>
      </w:r>
      <w:r>
        <w:rPr>
          <w:rFonts w:ascii="Times New Roman" w:hAnsi="Times New Roman"/>
          <w:sz w:val="32"/>
          <w:szCs w:val="32"/>
        </w:rPr>
        <w:t>e,</w:t>
      </w:r>
      <w:r>
        <w:rPr>
          <w:rFonts w:ascii="Times New Roman" w:hAnsi="Times New Roman"/>
          <w:spacing w:val="-13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Sla</w:t>
      </w:r>
      <w:r>
        <w:rPr>
          <w:rFonts w:ascii="Times New Roman" w:hAnsi="Times New Roman"/>
          <w:spacing w:val="1"/>
          <w:sz w:val="32"/>
          <w:szCs w:val="32"/>
        </w:rPr>
        <w:t>von</w:t>
      </w:r>
      <w:r>
        <w:rPr>
          <w:rFonts w:ascii="Times New Roman" w:hAnsi="Times New Roman"/>
          <w:sz w:val="32"/>
          <w:szCs w:val="32"/>
        </w:rPr>
        <w:t>s</w:t>
      </w:r>
      <w:r>
        <w:rPr>
          <w:rFonts w:ascii="Times New Roman" w:hAnsi="Times New Roman"/>
          <w:spacing w:val="2"/>
          <w:sz w:val="32"/>
          <w:szCs w:val="32"/>
        </w:rPr>
        <w:t>k</w:t>
      </w:r>
      <w:r>
        <w:rPr>
          <w:rFonts w:ascii="Times New Roman" w:hAnsi="Times New Roman"/>
          <w:sz w:val="32"/>
          <w:szCs w:val="32"/>
        </w:rPr>
        <w:t>i</w:t>
      </w:r>
      <w:r>
        <w:rPr>
          <w:rFonts w:ascii="Times New Roman" w:hAnsi="Times New Roman"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Bro</w:t>
      </w:r>
      <w:r>
        <w:rPr>
          <w:rFonts w:ascii="Times New Roman" w:hAnsi="Times New Roman"/>
          <w:spacing w:val="6"/>
          <w:sz w:val="32"/>
          <w:szCs w:val="32"/>
        </w:rPr>
        <w:t>d</w:t>
      </w:r>
      <w:r>
        <w:rPr>
          <w:rFonts w:ascii="Times New Roman" w:hAnsi="Times New Roman"/>
          <w:sz w:val="32"/>
          <w:szCs w:val="32"/>
        </w:rPr>
        <w:t>.</w:t>
      </w:r>
    </w:p>
    <w:p w:rsidR="00014C65" w:rsidRPr="007A566A" w:rsidRDefault="007A566A" w:rsidP="007A566A">
      <w:pPr>
        <w:widowControl w:val="0"/>
        <w:autoSpaceDE w:val="0"/>
        <w:autoSpaceDN w:val="0"/>
        <w:adjustRightInd w:val="0"/>
        <w:spacing w:after="0" w:line="367" w:lineRule="exact"/>
        <w:ind w:left="708" w:firstLine="708"/>
        <w:jc w:val="both"/>
        <w:rPr>
          <w:rFonts w:ascii="Times New Roman" w:hAnsi="Times New Roman"/>
          <w:sz w:val="32"/>
          <w:szCs w:val="32"/>
        </w:rPr>
        <w:sectPr w:rsidR="00014C65" w:rsidRPr="007A566A">
          <w:pgSz w:w="16840" w:h="11920" w:orient="landscape"/>
          <w:pgMar w:top="1080" w:right="1300" w:bottom="280" w:left="1300" w:header="0" w:footer="1003" w:gutter="0"/>
          <w:cols w:space="720" w:equalWidth="0">
            <w:col w:w="14240"/>
          </w:cols>
          <w:noEndnote/>
        </w:sectPr>
      </w:pPr>
      <w:r w:rsidRPr="007A566A">
        <w:rPr>
          <w:rFonts w:ascii="Times New Roman" w:hAnsi="Times New Roman"/>
          <w:sz w:val="32"/>
          <w:szCs w:val="32"/>
        </w:rPr>
        <w:t xml:space="preserve">- </w:t>
      </w:r>
      <w:r w:rsidR="00014C65" w:rsidRPr="007A566A">
        <w:rPr>
          <w:rFonts w:ascii="Times New Roman" w:hAnsi="Times New Roman"/>
          <w:sz w:val="32"/>
          <w:szCs w:val="32"/>
        </w:rPr>
        <w:t xml:space="preserve">obavlja i </w:t>
      </w:r>
      <w:r w:rsidR="00014C65" w:rsidRPr="007A566A">
        <w:rPr>
          <w:rFonts w:ascii="Times New Roman" w:hAnsi="Times New Roman"/>
          <w:b/>
          <w:sz w:val="32"/>
          <w:szCs w:val="32"/>
        </w:rPr>
        <w:t xml:space="preserve">povjerene poslove državne uprave </w:t>
      </w:r>
      <w:r w:rsidR="00014C65" w:rsidRPr="007A566A">
        <w:rPr>
          <w:rFonts w:ascii="Times New Roman" w:hAnsi="Times New Roman"/>
          <w:sz w:val="32"/>
          <w:szCs w:val="32"/>
        </w:rPr>
        <w:t xml:space="preserve">određene zakonom: priznavanje prava na obvezno zdravstveno osiguranje zdravstveno neosiguranim osobama nesposobnim za samostalan život i rad i koje nemaju sredstava za uzdržavanje i ne mogu to pravo ostvariti po drugoj osnovi sa stalnim prebivalištem u Republici Hrvatskoj; po Zakonu o zaštiti vojnih i civilnih invalida rata (za sudionike, vojne i civilne žrtve II. svjetskog rata, civilne žrtve Domovinskog rata i mirnodopske vojne invalide stradale na obavljanju obvezne vojne službe od 15. 05. 1945. i članove njihovih obitelji), priznavanje prava na osobnu invalidninu, obiteljsku invalidninu, uvećanu obiteljsku invalidninu, dodatak za pripomoć u kući, pravo na besplatne udžbenike i posebni dodatak djeci poginulih, umrlih i nestalih vojnih i civilnih invalida rata i pravo na besplatne udžbenike civilnim invalidima rata te djeci civilnih invalida rata i djeci mirnodopskih vojnih invalida; </w:t>
      </w:r>
      <w:r w:rsidRPr="007A566A">
        <w:rPr>
          <w:rFonts w:ascii="Times New Roman" w:hAnsi="Times New Roman"/>
          <w:sz w:val="32"/>
          <w:szCs w:val="32"/>
        </w:rPr>
        <w:t xml:space="preserve">priznavanje statusa i prava člana obitelji smrtno stradalog hrvatskog branitelja iz Domovinskog rata ili nestalog hrvatskog branitelja iz Domovinskog rata, status i prava hrvatskog ratnog vojnog invalida iz Domovinskog rata i članova njihovih obitelji, prava hrvatskog branitelja iz Domovinskog rata kao i članova njihovih obitelji, status i prava mirnodopskog vojnog invalida te status i prava stradalih pirotehničara i članova njihovih obitelji; pravo na obiteljsku invalidninu, pravo na povećanu i uvećanu obiteljsku invalidninu, na novčanu naknadu u iznosu obiteljske invalidnine te na novčanu naknadu u iznosu povećane i novčane naknade u iznosu uvećane obiteljske invalidnine, kao i pravo na novčanu naknadu u iznosu obiteljske mirovine, pravo na osobnu invalidninu, doplatak za njegu i pomoć druge osobe, ortopedski doplatak, posebni doplatak, novčanu naknadu za nezaposlene hrvatske branitelje iz Domovinskog rata i članove njihovih obitelji, pravu na besplatni topli obrok, doplatak za pripomoć u kući, pravo na usluge osobe za pružanje njege i pomoći i </w:t>
      </w:r>
      <w:proofErr w:type="spellStart"/>
      <w:r w:rsidRPr="007A566A">
        <w:rPr>
          <w:rFonts w:ascii="Times New Roman" w:hAnsi="Times New Roman"/>
          <w:sz w:val="32"/>
          <w:szCs w:val="32"/>
        </w:rPr>
        <w:t>sl</w:t>
      </w:r>
      <w:proofErr w:type="spellEnd"/>
      <w:r w:rsidRPr="007A566A">
        <w:rPr>
          <w:rFonts w:ascii="Times New Roman" w:hAnsi="Times New Roman"/>
          <w:sz w:val="32"/>
          <w:szCs w:val="32"/>
        </w:rPr>
        <w:t>.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13" w:after="0" w:line="406" w:lineRule="exact"/>
        <w:ind w:left="375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lastRenderedPageBreak/>
        <w:t>Up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avni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odj</w:t>
      </w:r>
      <w:r>
        <w:rPr>
          <w:rFonts w:ascii="Times New Roman" w:hAnsi="Times New Roman"/>
          <w:b/>
          <w:bCs/>
          <w:i/>
          <w:iCs/>
          <w:spacing w:val="1"/>
          <w:position w:val="-1"/>
          <w:sz w:val="36"/>
          <w:szCs w:val="36"/>
        </w:rPr>
        <w:t>e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l</w:t>
      </w:r>
      <w:r>
        <w:rPr>
          <w:rFonts w:ascii="Times New Roman" w:hAnsi="Times New Roman"/>
          <w:b/>
          <w:bCs/>
          <w:i/>
          <w:iCs/>
          <w:spacing w:val="-1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 xml:space="preserve">za </w:t>
      </w:r>
      <w:r w:rsidR="007A566A">
        <w:rPr>
          <w:rFonts w:ascii="Times New Roman" w:hAnsi="Times New Roman"/>
          <w:b/>
          <w:bCs/>
          <w:i/>
          <w:iCs/>
          <w:position w:val="-1"/>
          <w:sz w:val="36"/>
          <w:szCs w:val="36"/>
        </w:rPr>
        <w:t>opće poslove i imovinsko-pravne poslove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148E4" w:rsidRDefault="003148E4" w:rsidP="003148E4">
      <w:pPr>
        <w:widowControl w:val="0"/>
        <w:autoSpaceDE w:val="0"/>
        <w:autoSpaceDN w:val="0"/>
        <w:adjustRightInd w:val="0"/>
        <w:spacing w:before="18" w:after="0" w:line="240" w:lineRule="auto"/>
        <w:ind w:left="11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aj</w:t>
      </w:r>
      <w:r>
        <w:rPr>
          <w:rFonts w:ascii="Times New Roman" w:hAnsi="Times New Roman"/>
          <w:b/>
          <w:bCs/>
          <w:spacing w:val="-3"/>
          <w:sz w:val="32"/>
          <w:szCs w:val="32"/>
        </w:rPr>
        <w:t>z</w:t>
      </w:r>
      <w:r>
        <w:rPr>
          <w:rFonts w:ascii="Times New Roman" w:hAnsi="Times New Roman"/>
          <w:b/>
          <w:bCs/>
          <w:sz w:val="32"/>
          <w:szCs w:val="32"/>
        </w:rPr>
        <w:t>n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č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a</w:t>
      </w:r>
      <w:r>
        <w:rPr>
          <w:rFonts w:ascii="Times New Roman" w:hAnsi="Times New Roman"/>
          <w:b/>
          <w:bCs/>
          <w:sz w:val="32"/>
          <w:szCs w:val="32"/>
        </w:rPr>
        <w:t>jni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j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pacing w:val="-16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po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s</w:t>
      </w:r>
      <w:r>
        <w:rPr>
          <w:rFonts w:ascii="Times New Roman" w:hAnsi="Times New Roman"/>
          <w:b/>
          <w:bCs/>
          <w:sz w:val="32"/>
          <w:szCs w:val="32"/>
        </w:rPr>
        <w:t>l</w:t>
      </w:r>
      <w:r>
        <w:rPr>
          <w:rFonts w:ascii="Times New Roman" w:hAnsi="Times New Roman"/>
          <w:b/>
          <w:bCs/>
          <w:spacing w:val="1"/>
          <w:sz w:val="32"/>
          <w:szCs w:val="32"/>
        </w:rPr>
        <w:t>ov</w:t>
      </w:r>
      <w:r>
        <w:rPr>
          <w:rFonts w:ascii="Times New Roman" w:hAnsi="Times New Roman"/>
          <w:b/>
          <w:bCs/>
          <w:sz w:val="32"/>
          <w:szCs w:val="32"/>
        </w:rPr>
        <w:t>i:</w:t>
      </w:r>
    </w:p>
    <w:p w:rsidR="003148E4" w:rsidRDefault="003148E4" w:rsidP="003148E4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sz w:val="26"/>
          <w:szCs w:val="26"/>
        </w:rPr>
      </w:pPr>
    </w:p>
    <w:p w:rsidR="007A566A" w:rsidRDefault="003148E4" w:rsidP="001140BC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7A566A">
        <w:rPr>
          <w:rFonts w:ascii="Times New Roman" w:hAnsi="Times New Roman"/>
          <w:sz w:val="32"/>
          <w:szCs w:val="32"/>
        </w:rPr>
        <w:t>promjene osobnog imena, naknadne upise, ispravke, dopune te poništenje upisa u državnim maticama, ispravke u registru životnog partnerstva i evidenciji o državljanstvu, unos podataka u jedinstvene informacijske sustave državnih matica, evidencije o državljanstvu i registra životnog partnerstva te izdavanje dokumenata iz istih, dostave obavijesti o promjenama nadležnim tijelima koja vode službene evidencije o građanima, verifikacija upisa u državnim maticama, registru životnog partnerstva i evidenciji o državljanstvu, pripreme poslova sklapanja braka u vjerskom obliku, sklapanje braka u građanskom obliku, sklapanje životnog partnerstva, stjecanje hrvatskog državljanstva podrijetlom i rođenjem na području Republike Hrvatske</w:t>
      </w:r>
    </w:p>
    <w:p w:rsidR="007A566A" w:rsidRPr="001140BC" w:rsidRDefault="001140BC" w:rsidP="001140BC">
      <w:pPr>
        <w:tabs>
          <w:tab w:val="left" w:pos="709"/>
        </w:tabs>
        <w:spacing w:after="0" w:line="240" w:lineRule="auto"/>
        <w:ind w:left="709" w:firstLine="425"/>
        <w:jc w:val="both"/>
        <w:rPr>
          <w:sz w:val="24"/>
          <w:szCs w:val="24"/>
        </w:rPr>
      </w:pPr>
      <w:r>
        <w:rPr>
          <w:rFonts w:ascii="Arial" w:hAnsi="Arial" w:cs="Arial"/>
          <w:sz w:val="32"/>
          <w:szCs w:val="32"/>
        </w:rPr>
        <w:tab/>
      </w:r>
      <w:r w:rsidR="003148E4" w:rsidRPr="001140BC">
        <w:rPr>
          <w:rFonts w:ascii="Arial" w:hAnsi="Arial" w:cs="Arial"/>
          <w:sz w:val="32"/>
          <w:szCs w:val="32"/>
        </w:rPr>
        <w:t xml:space="preserve">- </w:t>
      </w:r>
      <w:r w:rsidR="003148E4" w:rsidRPr="001140BC"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1140BC">
        <w:rPr>
          <w:rFonts w:ascii="Times New Roman" w:hAnsi="Times New Roman"/>
          <w:sz w:val="32"/>
          <w:szCs w:val="32"/>
        </w:rPr>
        <w:t>vođenje dijela registra birača, obavljanje poslova upisa u registar birača, ispravke, dopune i promjene podataka upisanih u registar birača, brisanje osoba iz registra birača, upis bilješki u registar birača, izradu izvatka iz popisa birača, izdavanje potvrda te drugih poslova sukladno zakonu kojim se uređuje registar birača</w:t>
      </w:r>
    </w:p>
    <w:p w:rsidR="007A566A" w:rsidRDefault="001140BC" w:rsidP="007A566A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3148E4">
        <w:rPr>
          <w:rFonts w:ascii="Arial" w:hAnsi="Arial" w:cs="Arial"/>
          <w:sz w:val="32"/>
          <w:szCs w:val="32"/>
        </w:rPr>
        <w:t xml:space="preserve">- </w:t>
      </w:r>
      <w:r w:rsidR="003148E4"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7A566A">
        <w:rPr>
          <w:rFonts w:ascii="Times New Roman" w:hAnsi="Times New Roman"/>
          <w:sz w:val="32"/>
          <w:szCs w:val="32"/>
        </w:rPr>
        <w:t>upis udruga i upis promjena u Registar udruga Republike Hrvatske</w:t>
      </w:r>
      <w:r w:rsidR="007A566A">
        <w:rPr>
          <w:rFonts w:ascii="Arial" w:hAnsi="Arial" w:cs="Arial"/>
          <w:sz w:val="32"/>
          <w:szCs w:val="32"/>
        </w:rPr>
        <w:t xml:space="preserve"> </w:t>
      </w:r>
    </w:p>
    <w:p w:rsidR="007A566A" w:rsidRPr="007A566A" w:rsidRDefault="001140BC" w:rsidP="007A566A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3148E4">
        <w:rPr>
          <w:rFonts w:ascii="Arial" w:hAnsi="Arial" w:cs="Arial"/>
          <w:sz w:val="32"/>
          <w:szCs w:val="32"/>
        </w:rPr>
        <w:t>-</w:t>
      </w:r>
      <w:r w:rsidR="003148E4">
        <w:rPr>
          <w:rFonts w:ascii="Arial" w:hAnsi="Arial" w:cs="Arial"/>
          <w:sz w:val="32"/>
          <w:szCs w:val="32"/>
        </w:rPr>
        <w:tab/>
      </w:r>
      <w:r w:rsidR="007A566A" w:rsidRPr="007A566A">
        <w:rPr>
          <w:rFonts w:ascii="Times New Roman" w:hAnsi="Times New Roman"/>
          <w:sz w:val="32"/>
          <w:szCs w:val="32"/>
        </w:rPr>
        <w:t xml:space="preserve">prijava novorođene djece u evidenciji prebivališta na adresu roditelja (određivanje MBG-a) i ispisivanje potvrde o prebivalištu </w:t>
      </w:r>
    </w:p>
    <w:p w:rsidR="003148E4" w:rsidRPr="007A566A" w:rsidRDefault="001140BC" w:rsidP="007A566A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3148E4">
        <w:rPr>
          <w:rFonts w:ascii="Arial" w:hAnsi="Arial" w:cs="Arial"/>
          <w:sz w:val="32"/>
          <w:szCs w:val="32"/>
        </w:rPr>
        <w:t xml:space="preserve">- </w:t>
      </w:r>
      <w:r w:rsidR="003148E4"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7A566A">
        <w:rPr>
          <w:rFonts w:ascii="Times New Roman" w:hAnsi="Times New Roman"/>
          <w:color w:val="000000" w:themeColor="text1"/>
          <w:sz w:val="32"/>
          <w:szCs w:val="32"/>
        </w:rPr>
        <w:t>utvrđivanje prava na naknadu za imovinu oduzetu za vrijeme jugoslavenske komunističke vladavine</w:t>
      </w:r>
    </w:p>
    <w:p w:rsidR="003148E4" w:rsidRDefault="001140BC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3148E4">
        <w:rPr>
          <w:rFonts w:ascii="Arial" w:hAnsi="Arial" w:cs="Arial"/>
          <w:sz w:val="32"/>
          <w:szCs w:val="32"/>
        </w:rPr>
        <w:t xml:space="preserve">- </w:t>
      </w:r>
      <w:r w:rsidR="003148E4"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7A566A">
        <w:rPr>
          <w:rFonts w:ascii="Times New Roman" w:hAnsi="Times New Roman"/>
          <w:color w:val="000000" w:themeColor="text1"/>
          <w:sz w:val="32"/>
          <w:szCs w:val="32"/>
        </w:rPr>
        <w:t xml:space="preserve">izdavanje uvjerenja i očitovanja o činjenicama jesu li određene nekretnine obuhvaćene podnesenim zahtjevima za naknadu, u stvarima koje se odnose na utvrđivanje vlasništva Republike Hrvatske na oduzetim nekretninama za koje nije podnesen zahtjev za naknadu ili je pravomoćno </w:t>
      </w:r>
      <w:r w:rsidR="007A566A" w:rsidRPr="007A566A">
        <w:rPr>
          <w:rFonts w:ascii="Times New Roman" w:hAnsi="Times New Roman"/>
          <w:color w:val="000000" w:themeColor="text1"/>
          <w:sz w:val="32"/>
          <w:szCs w:val="32"/>
        </w:rPr>
        <w:lastRenderedPageBreak/>
        <w:t>odbijen ili odbačen, u stvarima koje se odnose na izvlaštenje nekretnina (potpuno i nepotpuno izvlaštenje)</w:t>
      </w:r>
    </w:p>
    <w:p w:rsidR="007A566A" w:rsidRDefault="001140BC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3148E4">
        <w:rPr>
          <w:rFonts w:ascii="Arial" w:hAnsi="Arial" w:cs="Arial"/>
          <w:sz w:val="32"/>
          <w:szCs w:val="32"/>
        </w:rPr>
        <w:t xml:space="preserve">- </w:t>
      </w:r>
      <w:r w:rsidR="003148E4"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7A566A">
        <w:rPr>
          <w:rFonts w:ascii="Times New Roman" w:hAnsi="Times New Roman"/>
          <w:color w:val="000000" w:themeColor="text1"/>
          <w:sz w:val="32"/>
          <w:szCs w:val="32"/>
        </w:rPr>
        <w:t>provođenje osiguranja dokaza o stanju i vrijednosti nekretnina za koje se predlaže izvlaštenje</w:t>
      </w:r>
      <w:r w:rsidR="007A566A">
        <w:rPr>
          <w:rFonts w:ascii="Arial" w:hAnsi="Arial" w:cs="Arial"/>
          <w:sz w:val="32"/>
          <w:szCs w:val="32"/>
        </w:rPr>
        <w:t xml:space="preserve"> </w:t>
      </w:r>
    </w:p>
    <w:p w:rsidR="003148E4" w:rsidRPr="007A566A" w:rsidRDefault="001140BC" w:rsidP="00CB6767">
      <w:pPr>
        <w:widowControl w:val="0"/>
        <w:autoSpaceDE w:val="0"/>
        <w:autoSpaceDN w:val="0"/>
        <w:adjustRightInd w:val="0"/>
        <w:spacing w:after="0" w:line="240" w:lineRule="auto"/>
        <w:ind w:left="1184"/>
        <w:jc w:val="both"/>
        <w:rPr>
          <w:rFonts w:ascii="Times New Roman" w:hAnsi="Times New Roman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3148E4">
        <w:rPr>
          <w:rFonts w:ascii="Arial" w:hAnsi="Arial" w:cs="Arial"/>
          <w:sz w:val="32"/>
          <w:szCs w:val="32"/>
        </w:rPr>
        <w:t xml:space="preserve">- </w:t>
      </w:r>
      <w:r w:rsidR="003148E4">
        <w:rPr>
          <w:rFonts w:ascii="Arial" w:hAnsi="Arial" w:cs="Arial"/>
          <w:spacing w:val="76"/>
          <w:sz w:val="32"/>
          <w:szCs w:val="32"/>
        </w:rPr>
        <w:t xml:space="preserve"> </w:t>
      </w:r>
      <w:r w:rsidR="007A566A" w:rsidRPr="007A566A">
        <w:rPr>
          <w:rFonts w:ascii="Times New Roman" w:hAnsi="Times New Roman"/>
          <w:color w:val="000000" w:themeColor="text1"/>
          <w:sz w:val="32"/>
          <w:szCs w:val="32"/>
        </w:rPr>
        <w:t>vođenje evidencije o promjeni namjene poljoprivrednog zemljišta</w:t>
      </w:r>
      <w:r w:rsidR="007A566A">
        <w:rPr>
          <w:rFonts w:ascii="Times New Roman" w:hAnsi="Times New Roman"/>
          <w:color w:val="000000" w:themeColor="text1"/>
          <w:sz w:val="32"/>
          <w:szCs w:val="32"/>
        </w:rPr>
        <w:t xml:space="preserve"> i </w:t>
      </w:r>
      <w:proofErr w:type="spellStart"/>
      <w:r w:rsidR="007A566A">
        <w:rPr>
          <w:rFonts w:ascii="Times New Roman" w:hAnsi="Times New Roman"/>
          <w:color w:val="000000" w:themeColor="text1"/>
          <w:sz w:val="32"/>
          <w:szCs w:val="32"/>
        </w:rPr>
        <w:t>sl</w:t>
      </w:r>
      <w:proofErr w:type="spellEnd"/>
      <w:r w:rsidR="007A566A">
        <w:rPr>
          <w:rFonts w:ascii="Times New Roman" w:hAnsi="Times New Roman"/>
          <w:color w:val="000000" w:themeColor="text1"/>
          <w:sz w:val="32"/>
          <w:szCs w:val="32"/>
        </w:rPr>
        <w:t>.</w:t>
      </w:r>
    </w:p>
    <w:sectPr w:rsidR="003148E4" w:rsidRPr="007A566A" w:rsidSect="007A566A">
      <w:pgSz w:w="16840" w:h="11920" w:orient="landscape"/>
      <w:pgMar w:top="1080" w:right="1300" w:bottom="280" w:left="1300" w:header="0" w:footer="1003" w:gutter="0"/>
      <w:cols w:space="720" w:equalWidth="0">
        <w:col w:w="1424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2B1" w:rsidRDefault="00C762B1" w:rsidP="00813E5A">
      <w:pPr>
        <w:spacing w:after="0" w:line="240" w:lineRule="auto"/>
      </w:pPr>
      <w:r>
        <w:separator/>
      </w:r>
    </w:p>
  </w:endnote>
  <w:endnote w:type="continuationSeparator" w:id="0">
    <w:p w:rsidR="00C762B1" w:rsidRDefault="00C762B1" w:rsidP="0081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98" w:rsidRDefault="00A5588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A5588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4pt;margin-top:534.2pt;width:15.25pt;height:13pt;z-index:-251659264;mso-position-horizontal-relative:page;mso-position-vertical-relative:page" o:allowincell="f" filled="f" stroked="f">
          <v:textbox inset="0,0,0,0">
            <w:txbxContent>
              <w:p w:rsidR="00BB0298" w:rsidRDefault="00A5588E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40"/>
                  <w:rPr>
                    <w:rFonts w:cs="Calibri"/>
                  </w:rPr>
                </w:pPr>
                <w:r>
                  <w:rPr>
                    <w:rFonts w:cs="Calibri"/>
                    <w:position w:val="1"/>
                  </w:rPr>
                  <w:fldChar w:fldCharType="begin"/>
                </w:r>
                <w:r w:rsidR="00BB0298">
                  <w:rPr>
                    <w:rFonts w:cs="Calibri"/>
                    <w:position w:val="1"/>
                  </w:rPr>
                  <w:instrText xml:space="preserve"> PAGE </w:instrText>
                </w:r>
                <w:r>
                  <w:rPr>
                    <w:rFonts w:cs="Calibri"/>
                    <w:position w:val="1"/>
                  </w:rPr>
                  <w:fldChar w:fldCharType="separate"/>
                </w:r>
                <w:r w:rsidR="001140BC">
                  <w:rPr>
                    <w:rFonts w:cs="Calibri"/>
                    <w:noProof/>
                    <w:position w:val="1"/>
                  </w:rPr>
                  <w:t>2</w:t>
                </w:r>
                <w:r>
                  <w:rPr>
                    <w:rFonts w:cs="Calibri"/>
                    <w:position w:val="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298" w:rsidRDefault="00A5588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A5588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4pt;margin-top:534.2pt;width:15.25pt;height:13pt;z-index:-251658240;mso-position-horizontal-relative:page;mso-position-vertical-relative:page" o:allowincell="f" filled="f" stroked="f">
          <v:textbox inset="0,0,0,0">
            <w:txbxContent>
              <w:p w:rsidR="00BB0298" w:rsidRDefault="00A5588E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40"/>
                  <w:rPr>
                    <w:rFonts w:cs="Calibri"/>
                  </w:rPr>
                </w:pPr>
                <w:r>
                  <w:rPr>
                    <w:rFonts w:cs="Calibri"/>
                    <w:position w:val="1"/>
                  </w:rPr>
                  <w:fldChar w:fldCharType="begin"/>
                </w:r>
                <w:r w:rsidR="00BB0298">
                  <w:rPr>
                    <w:rFonts w:cs="Calibri"/>
                    <w:position w:val="1"/>
                  </w:rPr>
                  <w:instrText xml:space="preserve"> PAGE </w:instrText>
                </w:r>
                <w:r>
                  <w:rPr>
                    <w:rFonts w:cs="Calibri"/>
                    <w:position w:val="1"/>
                  </w:rPr>
                  <w:fldChar w:fldCharType="separate"/>
                </w:r>
                <w:r w:rsidR="001140BC">
                  <w:rPr>
                    <w:rFonts w:cs="Calibri"/>
                    <w:noProof/>
                    <w:position w:val="1"/>
                  </w:rPr>
                  <w:t>3</w:t>
                </w:r>
                <w:r>
                  <w:rPr>
                    <w:rFonts w:cs="Calibri"/>
                    <w:position w:val="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2B1" w:rsidRDefault="00C762B1" w:rsidP="00813E5A">
      <w:pPr>
        <w:spacing w:after="0" w:line="240" w:lineRule="auto"/>
      </w:pPr>
      <w:r>
        <w:separator/>
      </w:r>
    </w:p>
  </w:footnote>
  <w:footnote w:type="continuationSeparator" w:id="0">
    <w:p w:rsidR="00C762B1" w:rsidRDefault="00C762B1" w:rsidP="00813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92B"/>
    <w:multiLevelType w:val="hybridMultilevel"/>
    <w:tmpl w:val="AB461180"/>
    <w:lvl w:ilvl="0" w:tplc="C4EAF554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88235ED"/>
    <w:multiLevelType w:val="hybridMultilevel"/>
    <w:tmpl w:val="E65ABFB4"/>
    <w:lvl w:ilvl="0" w:tplc="C4EAF55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C071A1"/>
    <w:multiLevelType w:val="hybridMultilevel"/>
    <w:tmpl w:val="9C0E3F2C"/>
    <w:lvl w:ilvl="0" w:tplc="C4EAF554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44602"/>
    <w:rsid w:val="00003F1F"/>
    <w:rsid w:val="00014C65"/>
    <w:rsid w:val="00020F37"/>
    <w:rsid w:val="00024720"/>
    <w:rsid w:val="000615A6"/>
    <w:rsid w:val="00074E8A"/>
    <w:rsid w:val="00093C39"/>
    <w:rsid w:val="00096CF5"/>
    <w:rsid w:val="000A5D09"/>
    <w:rsid w:val="000B1F4D"/>
    <w:rsid w:val="00111FB8"/>
    <w:rsid w:val="001140BC"/>
    <w:rsid w:val="0012289A"/>
    <w:rsid w:val="001372DB"/>
    <w:rsid w:val="00144602"/>
    <w:rsid w:val="001458E7"/>
    <w:rsid w:val="001532F2"/>
    <w:rsid w:val="00160DF1"/>
    <w:rsid w:val="001B5E3F"/>
    <w:rsid w:val="001D0DC2"/>
    <w:rsid w:val="001F12B2"/>
    <w:rsid w:val="0022350B"/>
    <w:rsid w:val="0024316F"/>
    <w:rsid w:val="002610CB"/>
    <w:rsid w:val="00265575"/>
    <w:rsid w:val="00296839"/>
    <w:rsid w:val="002B2125"/>
    <w:rsid w:val="002B267A"/>
    <w:rsid w:val="002B5317"/>
    <w:rsid w:val="002C15DE"/>
    <w:rsid w:val="002E7671"/>
    <w:rsid w:val="003148E4"/>
    <w:rsid w:val="003925A6"/>
    <w:rsid w:val="00396A20"/>
    <w:rsid w:val="003A5F10"/>
    <w:rsid w:val="003B6DC0"/>
    <w:rsid w:val="003C17EA"/>
    <w:rsid w:val="003C1A40"/>
    <w:rsid w:val="003C7F48"/>
    <w:rsid w:val="003E56AF"/>
    <w:rsid w:val="0040044E"/>
    <w:rsid w:val="00472587"/>
    <w:rsid w:val="004A3672"/>
    <w:rsid w:val="004C64D5"/>
    <w:rsid w:val="005033A3"/>
    <w:rsid w:val="00530C7F"/>
    <w:rsid w:val="00534512"/>
    <w:rsid w:val="005378A9"/>
    <w:rsid w:val="00553637"/>
    <w:rsid w:val="005970AC"/>
    <w:rsid w:val="005B595A"/>
    <w:rsid w:val="005D147E"/>
    <w:rsid w:val="0062248B"/>
    <w:rsid w:val="006258BD"/>
    <w:rsid w:val="0066620A"/>
    <w:rsid w:val="006D564E"/>
    <w:rsid w:val="006E0A99"/>
    <w:rsid w:val="006E364E"/>
    <w:rsid w:val="006F7734"/>
    <w:rsid w:val="00700780"/>
    <w:rsid w:val="007012F0"/>
    <w:rsid w:val="00732172"/>
    <w:rsid w:val="00745938"/>
    <w:rsid w:val="00770040"/>
    <w:rsid w:val="00776F20"/>
    <w:rsid w:val="007810CF"/>
    <w:rsid w:val="00792522"/>
    <w:rsid w:val="007929C8"/>
    <w:rsid w:val="007A566A"/>
    <w:rsid w:val="007C4A79"/>
    <w:rsid w:val="007C6DA8"/>
    <w:rsid w:val="00813E5A"/>
    <w:rsid w:val="00836CD0"/>
    <w:rsid w:val="00854A66"/>
    <w:rsid w:val="00867636"/>
    <w:rsid w:val="008821EA"/>
    <w:rsid w:val="008C3B22"/>
    <w:rsid w:val="008F238F"/>
    <w:rsid w:val="009442DA"/>
    <w:rsid w:val="009845DD"/>
    <w:rsid w:val="009B0653"/>
    <w:rsid w:val="00A069B6"/>
    <w:rsid w:val="00A15E86"/>
    <w:rsid w:val="00A5588E"/>
    <w:rsid w:val="00AA31DE"/>
    <w:rsid w:val="00AB6614"/>
    <w:rsid w:val="00AD0603"/>
    <w:rsid w:val="00B14BC5"/>
    <w:rsid w:val="00B901F9"/>
    <w:rsid w:val="00BB0298"/>
    <w:rsid w:val="00BB1927"/>
    <w:rsid w:val="00BD7755"/>
    <w:rsid w:val="00BF6018"/>
    <w:rsid w:val="00C10481"/>
    <w:rsid w:val="00C75B75"/>
    <w:rsid w:val="00C762B1"/>
    <w:rsid w:val="00C9338D"/>
    <w:rsid w:val="00CB6767"/>
    <w:rsid w:val="00CF37F6"/>
    <w:rsid w:val="00D01BC3"/>
    <w:rsid w:val="00D10876"/>
    <w:rsid w:val="00D57005"/>
    <w:rsid w:val="00D7007C"/>
    <w:rsid w:val="00D8669F"/>
    <w:rsid w:val="00DA131D"/>
    <w:rsid w:val="00DB070A"/>
    <w:rsid w:val="00DF4351"/>
    <w:rsid w:val="00E05DAF"/>
    <w:rsid w:val="00E11FAE"/>
    <w:rsid w:val="00E128E5"/>
    <w:rsid w:val="00E13FF2"/>
    <w:rsid w:val="00E25625"/>
    <w:rsid w:val="00F81AB6"/>
    <w:rsid w:val="00F921CD"/>
    <w:rsid w:val="00FB76AF"/>
    <w:rsid w:val="00FC1D97"/>
    <w:rsid w:val="00FD2DC3"/>
    <w:rsid w:val="00FE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602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4460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4602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1446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44602"/>
    <w:rPr>
      <w:rFonts w:ascii="Calibri" w:eastAsia="Times New Roman" w:hAnsi="Calibri" w:cs="Times New Roman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1446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44602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62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Radni_list_programa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>
      <c:tx>
        <c:rich>
          <a:bodyPr/>
          <a:lstStyle/>
          <a:p>
            <a:pPr>
              <a:defRPr/>
            </a:pPr>
            <a:r>
              <a:rPr lang="hr-HR"/>
              <a:t>Prihodi</a:t>
            </a:r>
            <a:r>
              <a:rPr lang="hr-HR" baseline="0"/>
              <a:t> i primici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165491032370937"/>
                  <c:y val="-2.1708536432945878E-2"/>
                </c:manualLayout>
              </c:layout>
              <c:showPercent val="1"/>
            </c:dLbl>
            <c:dLbl>
              <c:idx val="1"/>
              <c:layout>
                <c:manualLayout>
                  <c:x val="-0.10664534120734918"/>
                  <c:y val="-3.0603674540682413E-2"/>
                </c:manualLayout>
              </c:layout>
              <c:showPercent val="1"/>
            </c:dLbl>
            <c:dLbl>
              <c:idx val="2"/>
              <c:layout>
                <c:manualLayout>
                  <c:x val="-2.7417979002624771E-2"/>
                  <c:y val="-5.8381452318460175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List1!$A$2:$A$4</c:f>
              <c:strCache>
                <c:ptCount val="3"/>
                <c:pt idx="0">
                  <c:v>Prihodi poslovanja</c:v>
                </c:pt>
                <c:pt idx="1">
                  <c:v>Prihodi od prodaje nefinancijske imovine</c:v>
                </c:pt>
                <c:pt idx="2">
                  <c:v>Primici od financijske imovine i zaduživanja</c:v>
                </c:pt>
              </c:strCache>
            </c:strRef>
          </c:cat>
          <c:val>
            <c:numRef>
              <c:f>List1!$B$2:$B$4</c:f>
              <c:numCache>
                <c:formatCode>General</c:formatCode>
                <c:ptCount val="3"/>
                <c:pt idx="0">
                  <c:v>96.98</c:v>
                </c:pt>
                <c:pt idx="1">
                  <c:v>0.14000000000000001</c:v>
                </c:pt>
                <c:pt idx="2">
                  <c:v>2.88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 </a:t>
                    </a:r>
                    <a:endParaRPr lang="hr-HR"/>
                  </a:p>
                  <a:p>
                    <a:endParaRPr lang="hr-HR"/>
                  </a:p>
                  <a:p>
                    <a:r>
                      <a:rPr lang="hr-HR"/>
                      <a:t>80</a:t>
                    </a:r>
                    <a:r>
                      <a:rPr lang="en-US"/>
                      <a:t>,</a:t>
                    </a:r>
                    <a:r>
                      <a:rPr lang="hr-HR"/>
                      <a:t>82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  <c:showPercent val="1"/>
            </c:dLbl>
            <c:numFmt formatCode="0.00%" sourceLinked="0"/>
            <c:dLblPos val="outEnd"/>
            <c:showPercent val="1"/>
            <c:showLeaderLines val="1"/>
          </c:dLbls>
          <c:cat>
            <c:strRef>
              <c:f>List1!$A$2:$A$4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List1!$B$2:$B$4</c:f>
              <c:numCache>
                <c:formatCode>#,##0.00</c:formatCode>
                <c:ptCount val="3"/>
                <c:pt idx="0">
                  <c:v>941899548.72000003</c:v>
                </c:pt>
                <c:pt idx="1">
                  <c:v>223060395.02000001</c:v>
                </c:pt>
                <c:pt idx="2">
                  <c:v>500000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Stupac1</c:v>
                </c:pt>
              </c:strCache>
            </c:strRef>
          </c:tx>
          <c:explosion val="25"/>
          <c:cat>
            <c:strRef>
              <c:f>List1!$A$2:$A$4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List1!$C$2:$C$4</c:f>
              <c:numCache>
                <c:formatCode>General</c:formatCode>
                <c:ptCount val="3"/>
                <c:pt idx="0">
                  <c:v>80.817839667437482</c:v>
                </c:pt>
                <c:pt idx="1">
                  <c:v>19.139258815210056</c:v>
                </c:pt>
                <c:pt idx="2">
                  <c:v>4.290151735249547E-2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r-H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 po Upravnim odjelima</c:v>
                </c:pt>
              </c:strCache>
            </c:strRef>
          </c:tx>
          <c:explosion val="25"/>
          <c:dLbls>
            <c:dLblPos val="bestFit"/>
            <c:showVal val="1"/>
            <c:showLeaderLines val="1"/>
          </c:dLbls>
          <c:cat>
            <c:strRef>
              <c:f>List1!$A$2:$A$8</c:f>
              <c:strCache>
                <c:ptCount val="7"/>
                <c:pt idx="0">
                  <c:v>UO za poslove Župana i Žup.skupštine</c:v>
                </c:pt>
                <c:pt idx="1">
                  <c:v>UO za proračun i financije</c:v>
                </c:pt>
                <c:pt idx="2">
                  <c:v>UO za gospodarstvo i poljoprivredu</c:v>
                </c:pt>
                <c:pt idx="3">
                  <c:v>UO za  graditeljstvo, infrastrukturu i zaštitu okoliša</c:v>
                </c:pt>
                <c:pt idx="4">
                  <c:v>UO za obrazovanje, šport i kulturu</c:v>
                </c:pt>
                <c:pt idx="5">
                  <c:v>UO za zdravstvo, socijalnu skrb i hrv.branitelje</c:v>
                </c:pt>
                <c:pt idx="6">
                  <c:v>UO za opću upravu i imovinsko-pravne poslove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0.77000000000000013</c:v>
                </c:pt>
                <c:pt idx="1">
                  <c:v>3.16</c:v>
                </c:pt>
                <c:pt idx="2">
                  <c:v>2.56</c:v>
                </c:pt>
                <c:pt idx="3">
                  <c:v>1.1100000000000001</c:v>
                </c:pt>
                <c:pt idx="4">
                  <c:v>30.41</c:v>
                </c:pt>
                <c:pt idx="5">
                  <c:v>61.82</c:v>
                </c:pt>
                <c:pt idx="6">
                  <c:v>0.17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900"/>
          </a:pPr>
          <a:endParaRPr lang="sr-Latn-C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E43C-9F1E-4FBF-AD67-35430AD2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27</Pages>
  <Words>3367</Words>
  <Characters>19193</Characters>
  <Application>Microsoft Office Word</Application>
  <DocSecurity>0</DocSecurity>
  <Lines>159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gamaja</dc:creator>
  <cp:keywords/>
  <dc:description/>
  <cp:lastModifiedBy>vajasna</cp:lastModifiedBy>
  <cp:revision>51</cp:revision>
  <cp:lastPrinted>2020-01-14T09:36:00Z</cp:lastPrinted>
  <dcterms:created xsi:type="dcterms:W3CDTF">2016-01-14T13:35:00Z</dcterms:created>
  <dcterms:modified xsi:type="dcterms:W3CDTF">2020-01-14T09:42:00Z</dcterms:modified>
</cp:coreProperties>
</file>